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84"/>
        <w:gridCol w:w="313"/>
        <w:gridCol w:w="4223"/>
        <w:gridCol w:w="283"/>
        <w:gridCol w:w="312"/>
        <w:gridCol w:w="255"/>
        <w:gridCol w:w="4253"/>
        <w:gridCol w:w="283"/>
        <w:gridCol w:w="325"/>
        <w:gridCol w:w="326"/>
      </w:tblGrid>
      <w:tr w:rsidR="001C2C8F" w14:paraId="196BF723" w14:textId="77777777" w:rsidTr="001C2C8F"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4E226AE7" w14:textId="77777777" w:rsidR="001C2C8F" w:rsidRDefault="001C2C8F" w:rsidP="001C2C8F">
            <w:pPr>
              <w:jc w:val="center"/>
            </w:pPr>
            <w:r>
              <w:rPr>
                <w:rFonts w:ascii="Sassoon Penpals Joined" w:hAnsi="Sassoon Penpals Joined"/>
                <w:b/>
                <w:sz w:val="36"/>
              </w:rPr>
              <w:t>YEAR 3 TARGET CARD</w:t>
            </w:r>
          </w:p>
        </w:tc>
      </w:tr>
      <w:tr w:rsidR="001C2C8F" w14:paraId="71B9E402" w14:textId="77777777" w:rsidTr="001C2C8F">
        <w:tc>
          <w:tcPr>
            <w:tcW w:w="5128" w:type="dxa"/>
            <w:gridSpan w:val="4"/>
          </w:tcPr>
          <w:p w14:paraId="5DF4BDAC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12365306" wp14:editId="491BD4A9">
                  <wp:extent cx="523875" cy="4622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2" cy="46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1D6606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Presentation</w:t>
            </w:r>
          </w:p>
        </w:tc>
        <w:tc>
          <w:tcPr>
            <w:tcW w:w="5073" w:type="dxa"/>
            <w:gridSpan w:val="4"/>
          </w:tcPr>
          <w:p w14:paraId="2FDFB54B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4BBA3C2C" wp14:editId="42A34996">
                  <wp:extent cx="409575" cy="4095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4" cy="41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3AD22B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Features</w:t>
            </w:r>
          </w:p>
        </w:tc>
        <w:tc>
          <w:tcPr>
            <w:tcW w:w="5187" w:type="dxa"/>
            <w:gridSpan w:val="4"/>
          </w:tcPr>
          <w:p w14:paraId="4F9D7FE1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0D4AE506" wp14:editId="0D40CF61">
                  <wp:extent cx="479093" cy="43203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00" cy="44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3FC6C8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Vocabulary</w:t>
            </w:r>
          </w:p>
        </w:tc>
      </w:tr>
      <w:tr w:rsidR="001C2C8F" w14:paraId="0E07DCFA" w14:textId="77777777" w:rsidTr="001C2C8F">
        <w:trPr>
          <w:trHeight w:val="378"/>
        </w:trPr>
        <w:tc>
          <w:tcPr>
            <w:tcW w:w="4248" w:type="dxa"/>
            <w:vAlign w:val="center"/>
          </w:tcPr>
          <w:p w14:paraId="036D1C83" w14:textId="77777777" w:rsidR="001C2C8F" w:rsidRPr="00221666" w:rsidRDefault="001F4945" w:rsidP="001C2C8F">
            <w:pPr>
              <w:rPr>
                <w:sz w:val="12"/>
              </w:rPr>
            </w:pPr>
            <w:r>
              <w:rPr>
                <w:rFonts w:ascii="CCW Precursive 7" w:hAnsi="CCW Precursive 7"/>
                <w:sz w:val="12"/>
              </w:rPr>
              <w:t>I can w</w:t>
            </w:r>
            <w:r w:rsidR="001C2C8F" w:rsidRPr="00221666">
              <w:rPr>
                <w:rFonts w:ascii="CCW Precursive 7" w:hAnsi="CCW Precursive 7"/>
                <w:sz w:val="12"/>
              </w:rPr>
              <w:t>rite letters that face the right way</w:t>
            </w:r>
            <w:r w:rsidR="001F5BE6">
              <w:rPr>
                <w:rFonts w:ascii="CCW Precursive 7" w:hAnsi="CCW Precursive 7"/>
                <w:sz w:val="12"/>
              </w:rPr>
              <w:t xml:space="preserve"> and sit on the line</w:t>
            </w:r>
          </w:p>
        </w:tc>
        <w:tc>
          <w:tcPr>
            <w:tcW w:w="283" w:type="dxa"/>
          </w:tcPr>
          <w:p w14:paraId="0BEB83C4" w14:textId="77777777" w:rsidR="001C2C8F" w:rsidRPr="00221666" w:rsidRDefault="001C2C8F" w:rsidP="001C2C8F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652AB631" w14:textId="77777777" w:rsidR="001C2C8F" w:rsidRPr="00221666" w:rsidRDefault="001C2C8F" w:rsidP="001C2C8F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329C5449" w14:textId="77777777" w:rsidR="001C2C8F" w:rsidRPr="00221666" w:rsidRDefault="001C2C8F" w:rsidP="001C2C8F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325A503C" w14:textId="77777777" w:rsidR="001C2C8F" w:rsidRPr="00221666" w:rsidRDefault="001F4945" w:rsidP="001C2C8F">
            <w:pPr>
              <w:rPr>
                <w:sz w:val="12"/>
              </w:rPr>
            </w:pPr>
            <w:r>
              <w:rPr>
                <w:rFonts w:ascii="CCW Precursive 7" w:hAnsi="CCW Precursive 7"/>
                <w:noProof/>
                <w:sz w:val="12"/>
              </w:rPr>
              <w:t>I can w</w:t>
            </w:r>
            <w:r w:rsidR="001C2C8F" w:rsidRPr="00221666">
              <w:rPr>
                <w:rFonts w:ascii="CCW Precursive 7" w:hAnsi="CCW Precursive 7"/>
                <w:noProof/>
                <w:sz w:val="12"/>
              </w:rPr>
              <w:t>rite short narratives (real or fiction) about myself and others</w:t>
            </w:r>
          </w:p>
        </w:tc>
        <w:tc>
          <w:tcPr>
            <w:tcW w:w="283" w:type="dxa"/>
          </w:tcPr>
          <w:p w14:paraId="4DC4CDDC" w14:textId="77777777" w:rsidR="001C2C8F" w:rsidRPr="00221666" w:rsidRDefault="001C2C8F" w:rsidP="001C2C8F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121A5661" w14:textId="77777777" w:rsidR="001C2C8F" w:rsidRPr="00221666" w:rsidRDefault="001C2C8F" w:rsidP="001C2C8F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17707878" w14:textId="77777777" w:rsidR="001C2C8F" w:rsidRPr="00221666" w:rsidRDefault="001C2C8F" w:rsidP="001C2C8F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50CA5408" w14:textId="77777777" w:rsidR="001C2C8F" w:rsidRPr="00221666" w:rsidRDefault="00432C79" w:rsidP="001C2C8F">
            <w:pPr>
              <w:rPr>
                <w:sz w:val="12"/>
              </w:rPr>
            </w:pPr>
            <w:r w:rsidRPr="00432C79">
              <w:rPr>
                <w:rFonts w:ascii="CCW Precursive 7" w:hAnsi="CCW Precursive 7"/>
                <w:noProof/>
                <w:color w:val="00B050"/>
                <w:sz w:val="12"/>
              </w:rPr>
              <w:t>I can begin to use</w:t>
            </w:r>
            <w:r w:rsidR="001C2C8F" w:rsidRPr="00432C79">
              <w:rPr>
                <w:rFonts w:ascii="CCW Precursive 7" w:hAnsi="CCW Precursive 7"/>
                <w:noProof/>
                <w:color w:val="00B050"/>
                <w:sz w:val="12"/>
              </w:rPr>
              <w:t xml:space="preserve"> a rich and varied vocabularly</w:t>
            </w:r>
            <w:r w:rsidR="00C76ADD">
              <w:rPr>
                <w:rFonts w:ascii="CCW Precursive 7" w:hAnsi="CCW Precursive 7"/>
                <w:noProof/>
                <w:color w:val="00B050"/>
                <w:sz w:val="12"/>
              </w:rPr>
              <w:t>,</w:t>
            </w:r>
            <w:r w:rsidR="001C2C8F" w:rsidRPr="00432C79">
              <w:rPr>
                <w:rFonts w:ascii="CCW Precursive 7" w:hAnsi="CCW Precursive 7"/>
                <w:noProof/>
                <w:color w:val="00B050"/>
                <w:sz w:val="12"/>
              </w:rPr>
              <w:t xml:space="preserve"> appropriate to the purpose and genre</w:t>
            </w:r>
            <w:r w:rsidR="00C76ADD">
              <w:rPr>
                <w:rFonts w:ascii="CCW Precursive 7" w:hAnsi="CCW Precursive 7"/>
                <w:noProof/>
                <w:color w:val="00B050"/>
                <w:sz w:val="12"/>
              </w:rPr>
              <w:t>,</w:t>
            </w:r>
            <w:r>
              <w:rPr>
                <w:rFonts w:ascii="CCW Precursive 7" w:hAnsi="CCW Precursive 7"/>
                <w:noProof/>
                <w:color w:val="00B050"/>
                <w:sz w:val="12"/>
              </w:rPr>
              <w:t xml:space="preserve"> in my writing</w:t>
            </w:r>
          </w:p>
        </w:tc>
        <w:tc>
          <w:tcPr>
            <w:tcW w:w="283" w:type="dxa"/>
          </w:tcPr>
          <w:p w14:paraId="7D0698D6" w14:textId="77777777" w:rsidR="001C2C8F" w:rsidRDefault="001C2C8F" w:rsidP="001C2C8F"/>
        </w:tc>
        <w:tc>
          <w:tcPr>
            <w:tcW w:w="325" w:type="dxa"/>
          </w:tcPr>
          <w:p w14:paraId="01223318" w14:textId="77777777" w:rsidR="001C2C8F" w:rsidRDefault="001C2C8F" w:rsidP="001C2C8F"/>
        </w:tc>
        <w:tc>
          <w:tcPr>
            <w:tcW w:w="326" w:type="dxa"/>
          </w:tcPr>
          <w:p w14:paraId="180EE22F" w14:textId="77777777" w:rsidR="001C2C8F" w:rsidRDefault="001C2C8F" w:rsidP="001C2C8F"/>
        </w:tc>
      </w:tr>
      <w:tr w:rsidR="00156C7E" w14:paraId="50917FC9" w14:textId="77777777" w:rsidTr="00156C7E">
        <w:trPr>
          <w:trHeight w:val="197"/>
        </w:trPr>
        <w:tc>
          <w:tcPr>
            <w:tcW w:w="4248" w:type="dxa"/>
            <w:vAlign w:val="center"/>
          </w:tcPr>
          <w:p w14:paraId="5EB50EC4" w14:textId="77777777" w:rsidR="00156C7E" w:rsidRPr="00221666" w:rsidRDefault="001F4945" w:rsidP="001C2C8F">
            <w:pPr>
              <w:rPr>
                <w:sz w:val="12"/>
              </w:rPr>
            </w:pPr>
            <w:r>
              <w:rPr>
                <w:rFonts w:ascii="CCW Precursive 7" w:hAnsi="CCW Precursive 7"/>
                <w:sz w:val="12"/>
              </w:rPr>
              <w:t>I can w</w:t>
            </w:r>
            <w:r w:rsidR="00156C7E" w:rsidRPr="00221666">
              <w:rPr>
                <w:rFonts w:ascii="CCW Precursive 7" w:hAnsi="CCW Precursive 7"/>
                <w:sz w:val="12"/>
              </w:rPr>
              <w:t>rite letters that are evenly sized</w:t>
            </w:r>
          </w:p>
        </w:tc>
        <w:tc>
          <w:tcPr>
            <w:tcW w:w="283" w:type="dxa"/>
          </w:tcPr>
          <w:p w14:paraId="63045047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3788987F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0E4F1EC6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0C5C5538" w14:textId="77777777" w:rsidR="00156C7E" w:rsidRPr="00221666" w:rsidRDefault="001F4945" w:rsidP="001C2C8F">
            <w:pPr>
              <w:rPr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am be</w:t>
            </w:r>
            <w:r w:rsidR="00C76ADD">
              <w:rPr>
                <w:rFonts w:ascii="CCW Precursive 7" w:hAnsi="CCW Precursive 7"/>
                <w:noProof/>
                <w:color w:val="00B050"/>
                <w:sz w:val="12"/>
              </w:rPr>
              <w:t>gin</w:t>
            </w:r>
            <w:r>
              <w:rPr>
                <w:rFonts w:ascii="CCW Precursive 7" w:hAnsi="CCW Precursive 7"/>
                <w:noProof/>
                <w:color w:val="00B050"/>
                <w:sz w:val="12"/>
              </w:rPr>
              <w:t>ning</w:t>
            </w:r>
            <w:r w:rsidR="00C76ADD">
              <w:rPr>
                <w:rFonts w:ascii="CCW Precursive 7" w:hAnsi="CCW Precursive 7"/>
                <w:noProof/>
                <w:color w:val="00B050"/>
                <w:sz w:val="12"/>
              </w:rPr>
              <w:t xml:space="preserve"> to u</w:t>
            </w:r>
            <w:r w:rsidR="00156C7E" w:rsidRPr="00C76ADD">
              <w:rPr>
                <w:rFonts w:ascii="CCW Precursive 7" w:hAnsi="CCW Precursive 7"/>
                <w:noProof/>
                <w:color w:val="00B050"/>
                <w:sz w:val="12"/>
              </w:rPr>
              <w:t>se a range of</w:t>
            </w:r>
            <w:r w:rsidR="00C76ADD" w:rsidRPr="00C76ADD">
              <w:rPr>
                <w:rFonts w:ascii="CCW Precursive 7" w:hAnsi="CCW Precursive 7"/>
                <w:noProof/>
                <w:color w:val="00B050"/>
                <w:sz w:val="12"/>
              </w:rPr>
              <w:t xml:space="preserve"> headings/</w:t>
            </w:r>
            <w:r w:rsidR="00156C7E" w:rsidRPr="00C76ADD">
              <w:rPr>
                <w:rFonts w:ascii="CCW Precursive 7" w:hAnsi="CCW Precursive 7"/>
                <w:noProof/>
                <w:color w:val="00B050"/>
                <w:sz w:val="12"/>
              </w:rPr>
              <w:t>sub-headings in non-fiction writing</w:t>
            </w:r>
          </w:p>
        </w:tc>
        <w:tc>
          <w:tcPr>
            <w:tcW w:w="283" w:type="dxa"/>
          </w:tcPr>
          <w:p w14:paraId="4D3DFD2A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5E261A75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76D1F169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6F275376" w14:textId="77777777" w:rsidR="00156C7E" w:rsidRPr="00221666" w:rsidRDefault="00156C7E" w:rsidP="001C2C8F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</w:p>
          <w:p w14:paraId="52B9BBB2" w14:textId="77777777" w:rsidR="00156C7E" w:rsidRPr="001F4945" w:rsidRDefault="001F4945" w:rsidP="001C2C8F">
            <w:pPr>
              <w:rPr>
                <w:rFonts w:ascii="CCW Precursive 7" w:hAnsi="CCW Precursive 7"/>
                <w:color w:val="7030A0"/>
                <w:sz w:val="12"/>
              </w:rPr>
            </w:pPr>
            <w:r w:rsidRPr="001F4945">
              <w:rPr>
                <w:rFonts w:ascii="CCW Precursive 7" w:hAnsi="CCW Precursive 7"/>
                <w:color w:val="7030A0"/>
                <w:sz w:val="12"/>
              </w:rPr>
              <w:t>ALAN PEAT</w:t>
            </w:r>
          </w:p>
        </w:tc>
        <w:tc>
          <w:tcPr>
            <w:tcW w:w="283" w:type="dxa"/>
          </w:tcPr>
          <w:p w14:paraId="3A626FCF" w14:textId="77777777" w:rsidR="00156C7E" w:rsidRDefault="00156C7E" w:rsidP="001C2C8F"/>
        </w:tc>
        <w:tc>
          <w:tcPr>
            <w:tcW w:w="325" w:type="dxa"/>
          </w:tcPr>
          <w:p w14:paraId="6D68315D" w14:textId="77777777" w:rsidR="00156C7E" w:rsidRDefault="00156C7E" w:rsidP="001C2C8F"/>
        </w:tc>
        <w:tc>
          <w:tcPr>
            <w:tcW w:w="326" w:type="dxa"/>
          </w:tcPr>
          <w:p w14:paraId="513A9C78" w14:textId="77777777" w:rsidR="00156C7E" w:rsidRDefault="00156C7E" w:rsidP="001C2C8F"/>
        </w:tc>
      </w:tr>
      <w:tr w:rsidR="00156C7E" w14:paraId="072A6AD9" w14:textId="77777777" w:rsidTr="001C2C8F">
        <w:trPr>
          <w:trHeight w:val="197"/>
        </w:trPr>
        <w:tc>
          <w:tcPr>
            <w:tcW w:w="4248" w:type="dxa"/>
            <w:vAlign w:val="center"/>
          </w:tcPr>
          <w:p w14:paraId="78E013D7" w14:textId="77777777" w:rsidR="00156C7E" w:rsidRPr="00221666" w:rsidRDefault="001F4945" w:rsidP="001C2C8F">
            <w:pPr>
              <w:rPr>
                <w:rFonts w:ascii="CCW Precursive 7" w:hAnsi="CCW Precursive 7"/>
                <w:sz w:val="12"/>
              </w:rPr>
            </w:pPr>
            <w:r>
              <w:rPr>
                <w:rFonts w:ascii="CCW Precursive 7" w:hAnsi="CCW Precursive 7"/>
                <w:sz w:val="12"/>
              </w:rPr>
              <w:t>I l</w:t>
            </w:r>
            <w:r w:rsidR="002057CD" w:rsidRPr="00221666">
              <w:rPr>
                <w:rFonts w:ascii="CCW Precursive 7" w:hAnsi="CCW Precursive 7"/>
                <w:sz w:val="12"/>
              </w:rPr>
              <w:t>eave spaces between words</w:t>
            </w:r>
          </w:p>
        </w:tc>
        <w:tc>
          <w:tcPr>
            <w:tcW w:w="283" w:type="dxa"/>
          </w:tcPr>
          <w:p w14:paraId="4766066E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30119662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2DC30113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2D0CF6B8" w14:textId="77777777" w:rsidR="00156C7E" w:rsidRPr="00221666" w:rsidRDefault="001F4945" w:rsidP="001C2C8F">
            <w:pPr>
              <w:rPr>
                <w:rFonts w:ascii="CCW Precursive 7" w:hAnsi="CCW Precursive 7"/>
                <w:noProof/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can w</w:t>
            </w:r>
            <w:r w:rsidRPr="00221666">
              <w:rPr>
                <w:rFonts w:ascii="CCW Precursive 7" w:hAnsi="CCW Precursive 7"/>
                <w:noProof/>
                <w:color w:val="00B050"/>
                <w:sz w:val="12"/>
              </w:rPr>
              <w:t>rite for real purposes and audiences using some features of the genre</w:t>
            </w:r>
          </w:p>
        </w:tc>
        <w:tc>
          <w:tcPr>
            <w:tcW w:w="283" w:type="dxa"/>
          </w:tcPr>
          <w:p w14:paraId="6561A8E3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6E990792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7FC45695" w14:textId="77777777" w:rsidR="00156C7E" w:rsidRPr="00221666" w:rsidRDefault="00156C7E" w:rsidP="001C2C8F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2A3A9DB9" w14:textId="77777777" w:rsidR="00156C7E" w:rsidRDefault="001F4945" w:rsidP="00156C7E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7030A0"/>
                <w:sz w:val="12"/>
              </w:rPr>
              <w:t>If, if, if sentences</w:t>
            </w:r>
          </w:p>
          <w:p w14:paraId="25C184F8" w14:textId="77777777" w:rsidR="001F4945" w:rsidRPr="00221666" w:rsidRDefault="001F4945" w:rsidP="00156C7E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1F4945">
              <w:rPr>
                <w:rFonts w:ascii="CCW Precursive 7" w:hAnsi="CCW Precursive 7"/>
                <w:noProof/>
                <w:color w:val="FF0000"/>
                <w:sz w:val="12"/>
              </w:rPr>
              <w:t>If only I hadn’t…, If I could have…, If only…</w:t>
            </w:r>
          </w:p>
        </w:tc>
        <w:tc>
          <w:tcPr>
            <w:tcW w:w="283" w:type="dxa"/>
          </w:tcPr>
          <w:p w14:paraId="0C16F1DE" w14:textId="77777777" w:rsidR="00156C7E" w:rsidRDefault="00156C7E" w:rsidP="001C2C8F"/>
        </w:tc>
        <w:tc>
          <w:tcPr>
            <w:tcW w:w="325" w:type="dxa"/>
          </w:tcPr>
          <w:p w14:paraId="674987F8" w14:textId="77777777" w:rsidR="00156C7E" w:rsidRDefault="00156C7E" w:rsidP="001C2C8F"/>
        </w:tc>
        <w:tc>
          <w:tcPr>
            <w:tcW w:w="326" w:type="dxa"/>
          </w:tcPr>
          <w:p w14:paraId="0AF22963" w14:textId="77777777" w:rsidR="00156C7E" w:rsidRDefault="00156C7E" w:rsidP="001C2C8F"/>
        </w:tc>
      </w:tr>
      <w:tr w:rsidR="001F4945" w14:paraId="5023652D" w14:textId="77777777" w:rsidTr="001C2C8F">
        <w:trPr>
          <w:trHeight w:val="414"/>
        </w:trPr>
        <w:tc>
          <w:tcPr>
            <w:tcW w:w="4248" w:type="dxa"/>
            <w:vAlign w:val="center"/>
          </w:tcPr>
          <w:p w14:paraId="0151BCEF" w14:textId="77777777" w:rsidR="001F4945" w:rsidRPr="00221666" w:rsidRDefault="001F4945" w:rsidP="001F4945">
            <w:pPr>
              <w:rPr>
                <w:sz w:val="12"/>
              </w:rPr>
            </w:pPr>
            <w:r>
              <w:rPr>
                <w:rFonts w:ascii="CCW Precursive 7" w:hAnsi="CCW Precursive 7"/>
                <w:sz w:val="12"/>
              </w:rPr>
              <w:t>I can w</w:t>
            </w:r>
            <w:r w:rsidRPr="00221666">
              <w:rPr>
                <w:rFonts w:ascii="CCW Precursive 7" w:hAnsi="CCW Precursive 7"/>
                <w:sz w:val="12"/>
              </w:rPr>
              <w:t xml:space="preserve">rite letters that start and finish in the right places e.g. </w:t>
            </w:r>
            <w:r w:rsidRPr="009E1581">
              <w:rPr>
                <w:rFonts w:ascii="CCW Precursive 7" w:hAnsi="CCW Precursive 7"/>
                <w:color w:val="FF0000"/>
                <w:sz w:val="12"/>
              </w:rPr>
              <w:t>b, d, s, p, q</w:t>
            </w:r>
          </w:p>
        </w:tc>
        <w:tc>
          <w:tcPr>
            <w:tcW w:w="283" w:type="dxa"/>
          </w:tcPr>
          <w:p w14:paraId="37C9D5D8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551DA213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6CDF99B4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59187052" w14:textId="77777777" w:rsidR="001F4945" w:rsidRDefault="001F4945" w:rsidP="001F4945">
            <w:pPr>
              <w:rPr>
                <w:rFonts w:ascii="CCW Precursive 7" w:hAnsi="CCW Precursive 7"/>
                <w:noProof/>
                <w:color w:val="00B050"/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am beginning to c</w:t>
            </w:r>
            <w:r w:rsidRPr="00221666">
              <w:rPr>
                <w:rFonts w:ascii="CCW Precursive 7" w:hAnsi="CCW Precursive 7"/>
                <w:noProof/>
                <w:color w:val="00B050"/>
                <w:sz w:val="12"/>
              </w:rPr>
              <w:t>reate settings, characters and plots in narratives</w:t>
            </w:r>
            <w:r>
              <w:rPr>
                <w:rFonts w:ascii="CCW Precursive 7" w:hAnsi="CCW Precursive 7"/>
                <w:noProof/>
                <w:color w:val="00B050"/>
                <w:sz w:val="12"/>
              </w:rPr>
              <w:t xml:space="preserve"> using description</w:t>
            </w:r>
          </w:p>
          <w:p w14:paraId="1999E337" w14:textId="77777777" w:rsidR="001F4945" w:rsidRPr="00221666" w:rsidRDefault="001F4945" w:rsidP="001F4945">
            <w:pPr>
              <w:rPr>
                <w:color w:val="00B050"/>
                <w:sz w:val="12"/>
              </w:rPr>
            </w:pPr>
            <w:r w:rsidRPr="00C76ADD">
              <w:rPr>
                <w:rFonts w:ascii="CCW Precursive 7" w:hAnsi="CCW Precursive 7"/>
                <w:color w:val="00B050"/>
                <w:sz w:val="12"/>
              </w:rPr>
              <w:t xml:space="preserve">e.g. </w:t>
            </w:r>
            <w:r w:rsidRPr="00C76ADD">
              <w:rPr>
                <w:rFonts w:ascii="CCW Precursive 7" w:hAnsi="CCW Precursive 7"/>
                <w:color w:val="FF0000"/>
                <w:sz w:val="12"/>
              </w:rPr>
              <w:t>The nervous child in rags, stood trembling.</w:t>
            </w:r>
          </w:p>
        </w:tc>
        <w:tc>
          <w:tcPr>
            <w:tcW w:w="283" w:type="dxa"/>
          </w:tcPr>
          <w:p w14:paraId="3FAE7E43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242E9C8B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2B384FEC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2A5ED8E4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7030A0"/>
                <w:sz w:val="12"/>
              </w:rPr>
              <w:t>Paired conjunction sentences (PCs)</w:t>
            </w:r>
          </w:p>
          <w:p w14:paraId="13B37999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FF0000"/>
                <w:sz w:val="12"/>
              </w:rPr>
              <w:t>Both…and   …neither…nor</w:t>
            </w:r>
          </w:p>
        </w:tc>
        <w:tc>
          <w:tcPr>
            <w:tcW w:w="283" w:type="dxa"/>
          </w:tcPr>
          <w:p w14:paraId="674CA318" w14:textId="77777777" w:rsidR="001F4945" w:rsidRDefault="001F4945" w:rsidP="001F4945"/>
        </w:tc>
        <w:tc>
          <w:tcPr>
            <w:tcW w:w="325" w:type="dxa"/>
          </w:tcPr>
          <w:p w14:paraId="0219B89F" w14:textId="77777777" w:rsidR="001F4945" w:rsidRDefault="001F4945" w:rsidP="001F4945"/>
        </w:tc>
        <w:tc>
          <w:tcPr>
            <w:tcW w:w="326" w:type="dxa"/>
          </w:tcPr>
          <w:p w14:paraId="2FCC6AA1" w14:textId="77777777" w:rsidR="001F4945" w:rsidRDefault="001F4945" w:rsidP="001F4945"/>
        </w:tc>
      </w:tr>
      <w:tr w:rsidR="001F4945" w14:paraId="46E7AAEA" w14:textId="77777777" w:rsidTr="001C2C8F">
        <w:trPr>
          <w:trHeight w:val="342"/>
        </w:trPr>
        <w:tc>
          <w:tcPr>
            <w:tcW w:w="4248" w:type="dxa"/>
            <w:vAlign w:val="center"/>
          </w:tcPr>
          <w:p w14:paraId="78ED5326" w14:textId="77777777" w:rsidR="001F4945" w:rsidRPr="00221666" w:rsidRDefault="001F4945" w:rsidP="001F4945">
            <w:pPr>
              <w:rPr>
                <w:sz w:val="12"/>
              </w:rPr>
            </w:pPr>
            <w:r>
              <w:rPr>
                <w:rFonts w:ascii="CCW Precursive 7" w:hAnsi="CCW Precursive 7"/>
                <w:sz w:val="12"/>
              </w:rPr>
              <w:t xml:space="preserve">I am beginning </w:t>
            </w:r>
            <w:r w:rsidRPr="001F5BE6">
              <w:rPr>
                <w:rFonts w:ascii="CCW Precursive 7" w:hAnsi="CCW Precursive 7"/>
                <w:sz w:val="12"/>
              </w:rPr>
              <w:t>to use the horizontal and diagonal strokes needed to join letters</w:t>
            </w:r>
            <w:r>
              <w:rPr>
                <w:rFonts w:ascii="CCW Precursive 7" w:hAnsi="CCW Precursive 7"/>
                <w:sz w:val="12"/>
              </w:rPr>
              <w:t xml:space="preserve"> and begin </w:t>
            </w:r>
            <w:r w:rsidRPr="00221666">
              <w:rPr>
                <w:rFonts w:ascii="CCW Precursive 7" w:hAnsi="CCW Precursive 7"/>
                <w:sz w:val="12"/>
              </w:rPr>
              <w:t>to join my writing</w:t>
            </w:r>
          </w:p>
        </w:tc>
        <w:tc>
          <w:tcPr>
            <w:tcW w:w="283" w:type="dxa"/>
          </w:tcPr>
          <w:p w14:paraId="439BD6E9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4C907718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5D35B460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7055ACDA" w14:textId="77777777" w:rsidR="001F4945" w:rsidRPr="00C76ADD" w:rsidRDefault="001F4945" w:rsidP="001F4945">
            <w:pPr>
              <w:rPr>
                <w:rFonts w:ascii="CCW Precursive 7" w:hAnsi="CCW Precursive 7"/>
                <w:color w:val="00B050"/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am beginning to</w:t>
            </w:r>
            <w:r w:rsidRPr="00221666">
              <w:rPr>
                <w:rFonts w:ascii="CCW Precursive 7" w:hAnsi="CCW Precursive 7"/>
                <w:noProof/>
                <w:color w:val="00B050"/>
                <w:sz w:val="12"/>
              </w:rPr>
              <w:t xml:space="preserve"> organise paragraphs aound a theme (use of topic sentence in non-narrative)</w:t>
            </w:r>
          </w:p>
        </w:tc>
        <w:tc>
          <w:tcPr>
            <w:tcW w:w="283" w:type="dxa"/>
          </w:tcPr>
          <w:p w14:paraId="21D50934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04CED9D9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0E881807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160E6EE1" w14:textId="77777777" w:rsidR="001F4945" w:rsidRPr="00221666" w:rsidRDefault="001F4945" w:rsidP="001F4945">
            <w:pPr>
              <w:rPr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7030A0"/>
                <w:sz w:val="12"/>
              </w:rPr>
              <w:t>Doubl</w:t>
            </w:r>
            <w:r>
              <w:rPr>
                <w:rFonts w:ascii="CCW Precursive 7" w:hAnsi="CCW Precursive 7"/>
                <w:noProof/>
                <w:color w:val="7030A0"/>
                <w:sz w:val="12"/>
              </w:rPr>
              <w:t>e</w:t>
            </w:r>
            <w:r w:rsidRPr="00221666">
              <w:rPr>
                <w:rFonts w:ascii="CCW Precursive 7" w:hAnsi="CCW Precursive 7"/>
                <w:noProof/>
                <w:color w:val="7030A0"/>
                <w:sz w:val="12"/>
              </w:rPr>
              <w:t xml:space="preserve"> adverb sentences (-ly) J</w:t>
            </w:r>
            <w:r w:rsidRPr="00221666">
              <w:rPr>
                <w:rFonts w:ascii="CCW Precursive 7" w:hAnsi="CCW Precursive 7"/>
                <w:noProof/>
                <w:color w:val="FF0000"/>
                <w:sz w:val="12"/>
              </w:rPr>
              <w:t>oyfully and purposefully, they hurried along…</w:t>
            </w:r>
          </w:p>
        </w:tc>
        <w:tc>
          <w:tcPr>
            <w:tcW w:w="283" w:type="dxa"/>
          </w:tcPr>
          <w:p w14:paraId="42C07944" w14:textId="77777777" w:rsidR="001F4945" w:rsidRDefault="001F4945" w:rsidP="001F4945"/>
        </w:tc>
        <w:tc>
          <w:tcPr>
            <w:tcW w:w="325" w:type="dxa"/>
          </w:tcPr>
          <w:p w14:paraId="6CF90323" w14:textId="77777777" w:rsidR="001F4945" w:rsidRDefault="001F4945" w:rsidP="001F4945"/>
        </w:tc>
        <w:tc>
          <w:tcPr>
            <w:tcW w:w="326" w:type="dxa"/>
          </w:tcPr>
          <w:p w14:paraId="27FA42F6" w14:textId="77777777" w:rsidR="001F4945" w:rsidRDefault="001F4945" w:rsidP="001F4945"/>
        </w:tc>
      </w:tr>
      <w:tr w:rsidR="001F4945" w14:paraId="48AA6453" w14:textId="77777777" w:rsidTr="00156C7E">
        <w:trPr>
          <w:trHeight w:val="292"/>
        </w:trPr>
        <w:tc>
          <w:tcPr>
            <w:tcW w:w="4248" w:type="dxa"/>
            <w:vAlign w:val="center"/>
          </w:tcPr>
          <w:p w14:paraId="40949ACA" w14:textId="77777777" w:rsidR="001F4945" w:rsidRDefault="001F4945" w:rsidP="001F4945">
            <w:pPr>
              <w:rPr>
                <w:rFonts w:ascii="CCW Precursive 7" w:hAnsi="CCW Precursive 7"/>
                <w:color w:val="00B050"/>
                <w:sz w:val="12"/>
              </w:rPr>
            </w:pPr>
            <w:r w:rsidRPr="001F5BE6">
              <w:rPr>
                <w:rFonts w:ascii="CCW Precursive 7" w:hAnsi="CCW Precursive 7"/>
                <w:color w:val="00B050"/>
                <w:sz w:val="12"/>
              </w:rPr>
              <w:t>I can show ascenders and descenders clearly</w:t>
            </w:r>
            <w:r>
              <w:rPr>
                <w:rFonts w:ascii="CCW Precursive 7" w:hAnsi="CCW Precursive 7"/>
                <w:color w:val="00B050"/>
                <w:sz w:val="12"/>
              </w:rPr>
              <w:t xml:space="preserve"> </w:t>
            </w:r>
          </w:p>
          <w:p w14:paraId="200311AC" w14:textId="77777777" w:rsidR="001F4945" w:rsidRPr="001F4945" w:rsidRDefault="001F4945" w:rsidP="001F4945">
            <w:pPr>
              <w:rPr>
                <w:rFonts w:ascii="CCW Precursive 7" w:hAnsi="CCW Precursive 7"/>
                <w:color w:val="FF0000"/>
                <w:sz w:val="16"/>
              </w:rPr>
            </w:pPr>
            <w:r w:rsidRPr="009E1581">
              <w:rPr>
                <w:rFonts w:ascii="CCW Precursive 7" w:hAnsi="CCW Precursive 7"/>
                <w:color w:val="FF0000"/>
                <w:sz w:val="14"/>
              </w:rPr>
              <w:t>t</w:t>
            </w:r>
            <w:r w:rsidRPr="009E1581">
              <w:rPr>
                <w:rFonts w:ascii="CCW Precursive 7" w:hAnsi="CCW Precursive 7"/>
                <w:sz w:val="14"/>
              </w:rPr>
              <w:t>a</w:t>
            </w:r>
            <w:r w:rsidRPr="009E1581">
              <w:rPr>
                <w:rFonts w:ascii="CCW Precursive 7" w:hAnsi="CCW Precursive 7"/>
                <w:color w:val="FF0000"/>
                <w:sz w:val="14"/>
              </w:rPr>
              <w:t>ll, d</w:t>
            </w:r>
            <w:r w:rsidRPr="009E1581">
              <w:rPr>
                <w:rFonts w:ascii="CCW Precursive 7" w:hAnsi="CCW Precursive 7"/>
                <w:sz w:val="14"/>
              </w:rPr>
              <w:t>an</w:t>
            </w:r>
            <w:r w:rsidRPr="009E1581">
              <w:rPr>
                <w:rFonts w:ascii="CCW Precursive 7" w:hAnsi="CCW Precursive 7"/>
                <w:color w:val="FF0000"/>
                <w:sz w:val="14"/>
              </w:rPr>
              <w:t>gl</w:t>
            </w:r>
            <w:r w:rsidRPr="009E1581">
              <w:rPr>
                <w:rFonts w:ascii="CCW Precursive 7" w:hAnsi="CCW Precursive 7"/>
                <w:sz w:val="14"/>
              </w:rPr>
              <w:t>in</w:t>
            </w:r>
            <w:r w:rsidRPr="009E1581">
              <w:rPr>
                <w:rFonts w:ascii="CCW Precursive 7" w:hAnsi="CCW Precursive 7"/>
                <w:color w:val="FF0000"/>
                <w:sz w:val="14"/>
              </w:rPr>
              <w:t>g</w:t>
            </w:r>
          </w:p>
        </w:tc>
        <w:tc>
          <w:tcPr>
            <w:tcW w:w="283" w:type="dxa"/>
          </w:tcPr>
          <w:p w14:paraId="30C9C89B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4821A2F9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4D75FAEE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42285972" w14:textId="77777777" w:rsidR="001F4945" w:rsidRPr="00221666" w:rsidRDefault="001F4945" w:rsidP="001F4945">
            <w:pPr>
              <w:rPr>
                <w:color w:val="00B050"/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can begin to use my success criteria and target card to reflect on and improve my writing</w:t>
            </w:r>
          </w:p>
        </w:tc>
        <w:tc>
          <w:tcPr>
            <w:tcW w:w="283" w:type="dxa"/>
            <w:vMerge w:val="restart"/>
          </w:tcPr>
          <w:p w14:paraId="20FC5437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2" w:type="dxa"/>
            <w:vMerge w:val="restart"/>
          </w:tcPr>
          <w:p w14:paraId="0B3787BE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55" w:type="dxa"/>
            <w:vMerge w:val="restart"/>
          </w:tcPr>
          <w:p w14:paraId="6C5F3B9E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1C7F1410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7030A0"/>
                <w:sz w:val="12"/>
              </w:rPr>
              <w:t xml:space="preserve">Simile sentences </w:t>
            </w:r>
          </w:p>
          <w:p w14:paraId="5231606F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FF000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FF0000"/>
                <w:sz w:val="12"/>
              </w:rPr>
              <w:t>as a…</w:t>
            </w:r>
          </w:p>
          <w:p w14:paraId="4B4D6C1F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FF0000"/>
                <w:sz w:val="12"/>
              </w:rPr>
              <w:t>like a…</w:t>
            </w:r>
          </w:p>
        </w:tc>
        <w:tc>
          <w:tcPr>
            <w:tcW w:w="283" w:type="dxa"/>
            <w:vMerge w:val="restart"/>
          </w:tcPr>
          <w:p w14:paraId="7439CD61" w14:textId="77777777" w:rsidR="001F4945" w:rsidRDefault="001F4945" w:rsidP="001F4945"/>
        </w:tc>
        <w:tc>
          <w:tcPr>
            <w:tcW w:w="325" w:type="dxa"/>
            <w:vMerge w:val="restart"/>
          </w:tcPr>
          <w:p w14:paraId="6889068F" w14:textId="77777777" w:rsidR="001F4945" w:rsidRDefault="001F4945" w:rsidP="001F4945"/>
        </w:tc>
        <w:tc>
          <w:tcPr>
            <w:tcW w:w="326" w:type="dxa"/>
            <w:vMerge w:val="restart"/>
          </w:tcPr>
          <w:p w14:paraId="6BCD93C2" w14:textId="77777777" w:rsidR="001F4945" w:rsidRDefault="001F4945" w:rsidP="001F4945"/>
        </w:tc>
      </w:tr>
      <w:tr w:rsidR="001F4945" w14:paraId="18AC98AD" w14:textId="77777777" w:rsidTr="001C2C8F">
        <w:trPr>
          <w:trHeight w:val="292"/>
        </w:trPr>
        <w:tc>
          <w:tcPr>
            <w:tcW w:w="4248" w:type="dxa"/>
            <w:vAlign w:val="center"/>
          </w:tcPr>
          <w:p w14:paraId="4BD79EE4" w14:textId="77777777" w:rsidR="001F4945" w:rsidRPr="00221666" w:rsidRDefault="001F4945" w:rsidP="001F4945">
            <w:pPr>
              <w:rPr>
                <w:rFonts w:ascii="CCW Precursive 7" w:hAnsi="CCW Precursive 7"/>
                <w:sz w:val="12"/>
              </w:rPr>
            </w:pPr>
            <w:r>
              <w:rPr>
                <w:rFonts w:ascii="CCW Precursive 7" w:hAnsi="CCW Precursive 7"/>
                <w:color w:val="00B050"/>
                <w:sz w:val="12"/>
              </w:rPr>
              <w:t>I can c</w:t>
            </w:r>
            <w:r w:rsidRPr="001F5BE6">
              <w:rPr>
                <w:rFonts w:ascii="CCW Precursive 7" w:hAnsi="CCW Precursive 7"/>
                <w:color w:val="00B050"/>
                <w:sz w:val="12"/>
              </w:rPr>
              <w:t>onsistently use the joins I have been taught</w:t>
            </w:r>
            <w:r>
              <w:rPr>
                <w:rFonts w:ascii="CCW Precursive 7" w:hAnsi="CCW Precursive 7"/>
                <w:color w:val="00B050"/>
                <w:sz w:val="12"/>
              </w:rPr>
              <w:t xml:space="preserve"> in Y3</w:t>
            </w:r>
          </w:p>
        </w:tc>
        <w:tc>
          <w:tcPr>
            <w:tcW w:w="283" w:type="dxa"/>
          </w:tcPr>
          <w:p w14:paraId="29F76965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139315FF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0CBF83FF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2A37957F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00B050"/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can read aloud my own writing and am beginning to use the correct tone and intonation.</w:t>
            </w:r>
          </w:p>
        </w:tc>
        <w:tc>
          <w:tcPr>
            <w:tcW w:w="283" w:type="dxa"/>
            <w:vMerge/>
          </w:tcPr>
          <w:p w14:paraId="316EE408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062ED7E8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55" w:type="dxa"/>
            <w:vMerge/>
          </w:tcPr>
          <w:p w14:paraId="4E1DA052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53" w:type="dxa"/>
            <w:vMerge/>
            <w:vAlign w:val="center"/>
          </w:tcPr>
          <w:p w14:paraId="619C36BD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</w:p>
        </w:tc>
        <w:tc>
          <w:tcPr>
            <w:tcW w:w="283" w:type="dxa"/>
            <w:vMerge/>
          </w:tcPr>
          <w:p w14:paraId="40ECDF68" w14:textId="77777777" w:rsidR="001F4945" w:rsidRDefault="001F4945" w:rsidP="001F4945"/>
        </w:tc>
        <w:tc>
          <w:tcPr>
            <w:tcW w:w="325" w:type="dxa"/>
            <w:vMerge/>
          </w:tcPr>
          <w:p w14:paraId="5A435E17" w14:textId="77777777" w:rsidR="001F4945" w:rsidRDefault="001F4945" w:rsidP="001F4945"/>
        </w:tc>
        <w:tc>
          <w:tcPr>
            <w:tcW w:w="326" w:type="dxa"/>
            <w:vMerge/>
          </w:tcPr>
          <w:p w14:paraId="657D72DE" w14:textId="77777777" w:rsidR="001F4945" w:rsidRDefault="001F4945" w:rsidP="001F4945"/>
        </w:tc>
      </w:tr>
      <w:tr w:rsidR="001F4945" w14:paraId="17443D04" w14:textId="77777777" w:rsidTr="001C2C8F">
        <w:trPr>
          <w:trHeight w:val="292"/>
        </w:trPr>
        <w:tc>
          <w:tcPr>
            <w:tcW w:w="4248" w:type="dxa"/>
            <w:vAlign w:val="center"/>
          </w:tcPr>
          <w:p w14:paraId="3069D926" w14:textId="77777777" w:rsidR="001F4945" w:rsidRPr="00221666" w:rsidRDefault="001F4945" w:rsidP="001F4945">
            <w:pPr>
              <w:rPr>
                <w:rFonts w:ascii="CCW Precursive 7" w:hAnsi="CCW Precursive 7"/>
                <w:color w:val="00B050"/>
                <w:sz w:val="12"/>
              </w:rPr>
            </w:pPr>
            <w:r>
              <w:rPr>
                <w:rFonts w:ascii="CCW Precursive 7" w:hAnsi="CCW Precursive 7"/>
                <w:color w:val="00B050"/>
                <w:sz w:val="12"/>
              </w:rPr>
              <w:t>I can see that my handwriting has improved over the year</w:t>
            </w:r>
          </w:p>
        </w:tc>
        <w:tc>
          <w:tcPr>
            <w:tcW w:w="283" w:type="dxa"/>
          </w:tcPr>
          <w:p w14:paraId="67BC5866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3F9839D7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4DEFBF73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01909086" w14:textId="77777777" w:rsidR="001F4945" w:rsidRDefault="001F4945" w:rsidP="001F4945">
            <w:pPr>
              <w:rPr>
                <w:rFonts w:ascii="CCW Precursive 7" w:hAnsi="CCW Precursive 7"/>
                <w:noProof/>
                <w:color w:val="00B050"/>
                <w:sz w:val="12"/>
              </w:rPr>
            </w:pPr>
            <w:r>
              <w:rPr>
                <w:rFonts w:ascii="CCW Precursive 7" w:hAnsi="CCW Precursive 7"/>
                <w:noProof/>
                <w:color w:val="00B050"/>
                <w:sz w:val="12"/>
              </w:rPr>
              <w:t>I can c</w:t>
            </w:r>
            <w:r w:rsidRPr="00221666">
              <w:rPr>
                <w:rFonts w:ascii="CCW Precursive 7" w:hAnsi="CCW Precursive 7"/>
                <w:noProof/>
                <w:color w:val="00B050"/>
                <w:sz w:val="12"/>
              </w:rPr>
              <w:t>opy a range of poetic styles inc. haiku, tanka and kennings</w:t>
            </w:r>
          </w:p>
        </w:tc>
        <w:tc>
          <w:tcPr>
            <w:tcW w:w="283" w:type="dxa"/>
          </w:tcPr>
          <w:p w14:paraId="22050DD1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36EFDA0D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2A8D02DF" w14:textId="77777777" w:rsidR="001F4945" w:rsidRPr="00221666" w:rsidRDefault="001F4945" w:rsidP="001F4945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7EB3F495" w14:textId="77777777" w:rsidR="001F4945" w:rsidRPr="00221666" w:rsidRDefault="001F4945" w:rsidP="001F4945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  <w:r w:rsidRPr="00221666">
              <w:rPr>
                <w:rFonts w:ascii="CCW Precursive 7" w:hAnsi="CCW Precursive 7"/>
                <w:noProof/>
                <w:color w:val="7030A0"/>
                <w:sz w:val="12"/>
              </w:rPr>
              <w:t xml:space="preserve">Verb, person sentences: </w:t>
            </w:r>
            <w:r w:rsidRPr="00221666">
              <w:rPr>
                <w:rFonts w:ascii="CCW Precursive 7" w:hAnsi="CCW Precursive 7"/>
                <w:color w:val="FF0000"/>
                <w:sz w:val="12"/>
              </w:rPr>
              <w:t>Flying, John had always been terrified of it.</w:t>
            </w:r>
          </w:p>
        </w:tc>
        <w:tc>
          <w:tcPr>
            <w:tcW w:w="283" w:type="dxa"/>
          </w:tcPr>
          <w:p w14:paraId="58BAF495" w14:textId="77777777" w:rsidR="001F4945" w:rsidRDefault="001F4945" w:rsidP="001F4945"/>
        </w:tc>
        <w:tc>
          <w:tcPr>
            <w:tcW w:w="325" w:type="dxa"/>
          </w:tcPr>
          <w:p w14:paraId="1745ED18" w14:textId="77777777" w:rsidR="001F4945" w:rsidRDefault="001F4945" w:rsidP="001F4945"/>
        </w:tc>
        <w:tc>
          <w:tcPr>
            <w:tcW w:w="326" w:type="dxa"/>
          </w:tcPr>
          <w:p w14:paraId="70A579F2" w14:textId="77777777" w:rsidR="001F4945" w:rsidRDefault="001F4945" w:rsidP="001F4945"/>
        </w:tc>
      </w:tr>
    </w:tbl>
    <w:p w14:paraId="2FE57EEC" w14:textId="77777777" w:rsidR="00AE6615" w:rsidRPr="001C2C8F" w:rsidRDefault="00AE6615">
      <w:pPr>
        <w:rPr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98"/>
        <w:gridCol w:w="299"/>
        <w:gridCol w:w="4223"/>
        <w:gridCol w:w="283"/>
        <w:gridCol w:w="312"/>
        <w:gridCol w:w="312"/>
        <w:gridCol w:w="4196"/>
        <w:gridCol w:w="283"/>
        <w:gridCol w:w="325"/>
        <w:gridCol w:w="326"/>
      </w:tblGrid>
      <w:tr w:rsidR="00D16D41" w14:paraId="2CA27D9F" w14:textId="77777777" w:rsidTr="009D29A5">
        <w:trPr>
          <w:trHeight w:val="60"/>
        </w:trPr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1242ED9E" w14:textId="77777777" w:rsidR="00D16D41" w:rsidRPr="009D29A5" w:rsidRDefault="00D16D41" w:rsidP="00D16D41">
            <w:pPr>
              <w:jc w:val="center"/>
              <w:rPr>
                <w:sz w:val="2"/>
              </w:rPr>
            </w:pPr>
          </w:p>
        </w:tc>
      </w:tr>
      <w:tr w:rsidR="00D16D41" w14:paraId="2690EA4F" w14:textId="77777777" w:rsidTr="00D16D41">
        <w:tc>
          <w:tcPr>
            <w:tcW w:w="5128" w:type="dxa"/>
            <w:gridSpan w:val="4"/>
          </w:tcPr>
          <w:p w14:paraId="70BA1194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0A60788F" wp14:editId="31FDC1E5">
                  <wp:extent cx="394855" cy="3619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83" cy="38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63741">
              <w:rPr>
                <w:noProof/>
                <w:sz w:val="18"/>
              </w:rPr>
              <w:drawing>
                <wp:inline distT="0" distB="0" distL="0" distR="0" wp14:anchorId="6F042DA7" wp14:editId="0E585A1B">
                  <wp:extent cx="438150" cy="38901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15" cy="40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14C49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Punctuation</w:t>
            </w:r>
          </w:p>
        </w:tc>
        <w:tc>
          <w:tcPr>
            <w:tcW w:w="5130" w:type="dxa"/>
            <w:gridSpan w:val="4"/>
          </w:tcPr>
          <w:p w14:paraId="3D184730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6E8569CA" wp14:editId="0F385C21">
                  <wp:extent cx="438150" cy="413809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62" cy="42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6FDEE4" w14:textId="77777777" w:rsidR="005637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Spelling</w:t>
            </w:r>
          </w:p>
        </w:tc>
        <w:tc>
          <w:tcPr>
            <w:tcW w:w="5130" w:type="dxa"/>
            <w:gridSpan w:val="4"/>
          </w:tcPr>
          <w:p w14:paraId="49C6C498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00330747" wp14:editId="40AAE57E">
                  <wp:extent cx="438150" cy="370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1" cy="38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70C70B" w14:textId="77777777" w:rsidR="005637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Grammar</w:t>
            </w:r>
          </w:p>
        </w:tc>
      </w:tr>
      <w:tr w:rsidR="00A96797" w14:paraId="7EDC04F7" w14:textId="77777777" w:rsidTr="00A96797">
        <w:trPr>
          <w:trHeight w:val="390"/>
        </w:trPr>
        <w:tc>
          <w:tcPr>
            <w:tcW w:w="4248" w:type="dxa"/>
          </w:tcPr>
          <w:p w14:paraId="20798F19" w14:textId="77777777" w:rsidR="00A96797" w:rsidRPr="00221666" w:rsidRDefault="001F4945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>
              <w:rPr>
                <w:rFonts w:ascii="CCW Precursive 7" w:hAnsi="CCW Precursive 7" w:cs="Arial"/>
                <w:sz w:val="12"/>
                <w:szCs w:val="16"/>
              </w:rPr>
              <w:t>I can u</w:t>
            </w:r>
            <w:r w:rsidR="00A96797" w:rsidRPr="00221666">
              <w:rPr>
                <w:rFonts w:ascii="CCW Precursive 7" w:hAnsi="CCW Precursive 7" w:cs="Arial"/>
                <w:sz w:val="12"/>
                <w:szCs w:val="16"/>
              </w:rPr>
              <w:t>se commas in a list</w:t>
            </w:r>
          </w:p>
          <w:p w14:paraId="727386F9" w14:textId="77777777" w:rsidR="003039F3" w:rsidRPr="00221666" w:rsidRDefault="003039F3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sz w:val="12"/>
                <w:szCs w:val="16"/>
              </w:rPr>
              <w:t xml:space="preserve">e.g.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apples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  <w:highlight w:val="yellow"/>
              </w:rPr>
              <w:t>,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 pears and bananas</w:t>
            </w:r>
          </w:p>
        </w:tc>
        <w:tc>
          <w:tcPr>
            <w:tcW w:w="283" w:type="dxa"/>
          </w:tcPr>
          <w:p w14:paraId="550DF6F1" w14:textId="77777777" w:rsidR="00A96797" w:rsidRPr="00221666" w:rsidRDefault="00A96797" w:rsidP="00A96797">
            <w:pPr>
              <w:rPr>
                <w:sz w:val="12"/>
              </w:rPr>
            </w:pPr>
          </w:p>
        </w:tc>
        <w:tc>
          <w:tcPr>
            <w:tcW w:w="298" w:type="dxa"/>
          </w:tcPr>
          <w:p w14:paraId="13C75864" w14:textId="77777777" w:rsidR="00A96797" w:rsidRPr="00221666" w:rsidRDefault="00A96797" w:rsidP="00A96797">
            <w:pPr>
              <w:rPr>
                <w:sz w:val="12"/>
              </w:rPr>
            </w:pPr>
          </w:p>
        </w:tc>
        <w:tc>
          <w:tcPr>
            <w:tcW w:w="299" w:type="dxa"/>
          </w:tcPr>
          <w:p w14:paraId="6196A9D3" w14:textId="77777777" w:rsidR="00A96797" w:rsidRPr="00221666" w:rsidRDefault="00A96797" w:rsidP="00A96797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6BFDF803" w14:textId="77777777" w:rsidR="00A96797" w:rsidRPr="00221666" w:rsidRDefault="00A96797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sz w:val="12"/>
                <w:szCs w:val="16"/>
              </w:rPr>
              <w:t>Spell common words mainly correctly</w:t>
            </w:r>
            <w:r w:rsidR="00156C7E" w:rsidRPr="00221666">
              <w:rPr>
                <w:rFonts w:ascii="CCW Precursive 7" w:hAnsi="CCW Precursive 7" w:cs="Arial"/>
                <w:sz w:val="12"/>
                <w:szCs w:val="16"/>
              </w:rPr>
              <w:t xml:space="preserve"> </w:t>
            </w:r>
            <w:r w:rsidR="002057CD">
              <w:rPr>
                <w:rFonts w:ascii="CCW Precursive 7" w:hAnsi="CCW Precursive 7" w:cs="Arial"/>
                <w:sz w:val="12"/>
                <w:szCs w:val="16"/>
              </w:rPr>
              <w:t xml:space="preserve">e.g. </w:t>
            </w:r>
            <w:r w:rsidR="002057CD" w:rsidRPr="00890AC2">
              <w:rPr>
                <w:rFonts w:ascii="CCW Precursive 7" w:hAnsi="CCW Precursive 7" w:cs="Arial"/>
                <w:color w:val="FF0000"/>
                <w:sz w:val="12"/>
                <w:szCs w:val="16"/>
              </w:rPr>
              <w:t>t</w:t>
            </w:r>
            <w:r w:rsidR="00C76ADD" w:rsidRPr="00C76ADD">
              <w:rPr>
                <w:rFonts w:ascii="CCW Precursive 7" w:hAnsi="CCW Precursive 7" w:cs="Arial"/>
                <w:color w:val="FF0000"/>
                <w:sz w:val="12"/>
                <w:szCs w:val="16"/>
              </w:rPr>
              <w:t>hey, when, that, there, their,</w:t>
            </w:r>
            <w:r w:rsidR="002057CD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 </w:t>
            </w:r>
            <w:r w:rsidR="00C76ADD" w:rsidRPr="00C76ADD">
              <w:rPr>
                <w:rFonts w:ascii="CCW Precursive 7" w:hAnsi="CCW Precursive 7" w:cs="Arial"/>
                <w:color w:val="FF0000"/>
                <w:sz w:val="12"/>
                <w:szCs w:val="16"/>
              </w:rPr>
              <w:t>was</w:t>
            </w:r>
          </w:p>
        </w:tc>
        <w:tc>
          <w:tcPr>
            <w:tcW w:w="283" w:type="dxa"/>
          </w:tcPr>
          <w:p w14:paraId="09208EAB" w14:textId="77777777" w:rsidR="00A96797" w:rsidRPr="00221666" w:rsidRDefault="00A96797" w:rsidP="00A96797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410DE819" w14:textId="77777777" w:rsidR="00A96797" w:rsidRPr="00221666" w:rsidRDefault="00A96797" w:rsidP="00A96797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4D8DE6D7" w14:textId="77777777" w:rsidR="00A96797" w:rsidRPr="00221666" w:rsidRDefault="00A96797" w:rsidP="00A96797">
            <w:pPr>
              <w:rPr>
                <w:sz w:val="12"/>
              </w:rPr>
            </w:pPr>
          </w:p>
        </w:tc>
        <w:tc>
          <w:tcPr>
            <w:tcW w:w="4196" w:type="dxa"/>
          </w:tcPr>
          <w:p w14:paraId="57DDA530" w14:textId="77777777" w:rsidR="00A96797" w:rsidRPr="00221666" w:rsidRDefault="00A96797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sz w:val="12"/>
                <w:szCs w:val="16"/>
              </w:rPr>
              <w:t>Use basic co-ordinating conjunctions</w:t>
            </w:r>
            <w:r w:rsidR="003039F3" w:rsidRPr="00221666">
              <w:rPr>
                <w:rFonts w:ascii="CCW Precursive 7" w:hAnsi="CCW Precursive 7" w:cs="Arial"/>
                <w:sz w:val="12"/>
                <w:szCs w:val="16"/>
              </w:rPr>
              <w:t>:</w:t>
            </w:r>
            <w:r w:rsidRPr="00221666">
              <w:rPr>
                <w:rFonts w:ascii="CCW Precursive 7" w:hAnsi="CCW Precursive 7" w:cs="Arial"/>
                <w:sz w:val="12"/>
                <w:szCs w:val="16"/>
              </w:rPr>
              <w:t xml:space="preserve">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or, and, but</w:t>
            </w:r>
          </w:p>
        </w:tc>
        <w:tc>
          <w:tcPr>
            <w:tcW w:w="283" w:type="dxa"/>
          </w:tcPr>
          <w:p w14:paraId="6D170F88" w14:textId="77777777" w:rsidR="00A96797" w:rsidRDefault="00A96797" w:rsidP="00A96797"/>
        </w:tc>
        <w:tc>
          <w:tcPr>
            <w:tcW w:w="325" w:type="dxa"/>
          </w:tcPr>
          <w:p w14:paraId="28BBC03B" w14:textId="77777777" w:rsidR="00A96797" w:rsidRDefault="00A96797" w:rsidP="00A96797"/>
        </w:tc>
        <w:tc>
          <w:tcPr>
            <w:tcW w:w="326" w:type="dxa"/>
          </w:tcPr>
          <w:p w14:paraId="45CA5998" w14:textId="77777777" w:rsidR="00A96797" w:rsidRDefault="00A96797" w:rsidP="00A96797"/>
        </w:tc>
      </w:tr>
      <w:tr w:rsidR="009D29A5" w14:paraId="23ED1C0F" w14:textId="77777777" w:rsidTr="009D29A5">
        <w:trPr>
          <w:trHeight w:val="307"/>
        </w:trPr>
        <w:tc>
          <w:tcPr>
            <w:tcW w:w="4248" w:type="dxa"/>
            <w:vMerge w:val="restart"/>
          </w:tcPr>
          <w:p w14:paraId="59B77562" w14:textId="77777777" w:rsidR="009D29A5" w:rsidRPr="00221666" w:rsidRDefault="009D29A5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sz w:val="12"/>
                <w:szCs w:val="16"/>
              </w:rPr>
              <w:t xml:space="preserve">In most of my writing I can correctly use: </w:t>
            </w:r>
          </w:p>
          <w:p w14:paraId="6E1F21F7" w14:textId="77777777" w:rsidR="009D29A5" w:rsidRPr="00221666" w:rsidRDefault="009D29A5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0070C0"/>
                <w:sz w:val="12"/>
                <w:szCs w:val="16"/>
              </w:rPr>
              <w:t>-</w:t>
            </w:r>
            <w:r w:rsidRPr="00221666">
              <w:rPr>
                <w:rFonts w:ascii="CCW Precursive 7" w:hAnsi="CCW Precursive 7" w:cs="Arial"/>
                <w:sz w:val="12"/>
                <w:szCs w:val="16"/>
              </w:rPr>
              <w:t>full stops</w:t>
            </w:r>
          </w:p>
          <w:p w14:paraId="3B66FA1D" w14:textId="77777777" w:rsidR="009D29A5" w:rsidRPr="00F939CF" w:rsidRDefault="009D29A5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sz w:val="12"/>
                <w:szCs w:val="16"/>
              </w:rPr>
              <w:t>-capital letters</w:t>
            </w:r>
            <w:r w:rsidR="00F939CF">
              <w:rPr>
                <w:rFonts w:ascii="CCW Precursive 7" w:hAnsi="CCW Precursive 7" w:cs="Arial"/>
                <w:sz w:val="12"/>
                <w:szCs w:val="16"/>
              </w:rPr>
              <w:t xml:space="preserve">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e.g.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  <w:highlight w:val="yellow"/>
              </w:rPr>
              <w:t>I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t rained yesterday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  <w:highlight w:val="yellow"/>
              </w:rPr>
              <w:t>.</w:t>
            </w:r>
          </w:p>
        </w:tc>
        <w:tc>
          <w:tcPr>
            <w:tcW w:w="283" w:type="dxa"/>
            <w:vMerge w:val="restart"/>
          </w:tcPr>
          <w:p w14:paraId="78960E43" w14:textId="77777777" w:rsidR="009D29A5" w:rsidRPr="00221666" w:rsidRDefault="009D29A5" w:rsidP="00A96797">
            <w:pPr>
              <w:rPr>
                <w:sz w:val="12"/>
              </w:rPr>
            </w:pPr>
          </w:p>
        </w:tc>
        <w:tc>
          <w:tcPr>
            <w:tcW w:w="298" w:type="dxa"/>
            <w:vMerge w:val="restart"/>
          </w:tcPr>
          <w:p w14:paraId="2FAE177A" w14:textId="77777777" w:rsidR="009D29A5" w:rsidRPr="00221666" w:rsidRDefault="009D29A5" w:rsidP="00A96797">
            <w:pPr>
              <w:rPr>
                <w:sz w:val="12"/>
              </w:rPr>
            </w:pPr>
          </w:p>
        </w:tc>
        <w:tc>
          <w:tcPr>
            <w:tcW w:w="299" w:type="dxa"/>
            <w:vMerge w:val="restart"/>
          </w:tcPr>
          <w:p w14:paraId="44C775F7" w14:textId="77777777" w:rsidR="009D29A5" w:rsidRPr="00221666" w:rsidRDefault="009D29A5" w:rsidP="00A96797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33056BFC" w14:textId="77777777" w:rsidR="009D29A5" w:rsidRPr="00221666" w:rsidRDefault="009D29A5" w:rsidP="00A96797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Spell words ending in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-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sion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tion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cian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ssion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, sure,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ture</w:t>
            </w:r>
            <w:proofErr w:type="spellEnd"/>
          </w:p>
        </w:tc>
        <w:tc>
          <w:tcPr>
            <w:tcW w:w="283" w:type="dxa"/>
          </w:tcPr>
          <w:p w14:paraId="720C618F" w14:textId="77777777" w:rsidR="009D29A5" w:rsidRPr="00221666" w:rsidRDefault="009D29A5" w:rsidP="00A96797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6007A1EF" w14:textId="77777777" w:rsidR="009D29A5" w:rsidRPr="00221666" w:rsidRDefault="009D29A5" w:rsidP="00A96797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1FDC38C0" w14:textId="77777777" w:rsidR="009D29A5" w:rsidRPr="00221666" w:rsidRDefault="009D29A5" w:rsidP="00A96797">
            <w:pPr>
              <w:rPr>
                <w:sz w:val="12"/>
              </w:rPr>
            </w:pPr>
          </w:p>
        </w:tc>
        <w:tc>
          <w:tcPr>
            <w:tcW w:w="4196" w:type="dxa"/>
          </w:tcPr>
          <w:p w14:paraId="5E79D8F1" w14:textId="77777777" w:rsidR="009D29A5" w:rsidRPr="00221666" w:rsidRDefault="009D29A5" w:rsidP="00A96797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sz w:val="12"/>
                <w:szCs w:val="16"/>
              </w:rPr>
              <w:t xml:space="preserve">Use subordinating conjunctions: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when, if, that, because</w:t>
            </w:r>
          </w:p>
        </w:tc>
        <w:tc>
          <w:tcPr>
            <w:tcW w:w="283" w:type="dxa"/>
          </w:tcPr>
          <w:p w14:paraId="0384826D" w14:textId="77777777" w:rsidR="009D29A5" w:rsidRDefault="009D29A5" w:rsidP="00A96797"/>
        </w:tc>
        <w:tc>
          <w:tcPr>
            <w:tcW w:w="325" w:type="dxa"/>
          </w:tcPr>
          <w:p w14:paraId="0D8C4028" w14:textId="77777777" w:rsidR="009D29A5" w:rsidRDefault="009D29A5" w:rsidP="00A96797"/>
        </w:tc>
        <w:tc>
          <w:tcPr>
            <w:tcW w:w="326" w:type="dxa"/>
          </w:tcPr>
          <w:p w14:paraId="5885E69E" w14:textId="77777777" w:rsidR="009D29A5" w:rsidRDefault="009D29A5" w:rsidP="00A96797"/>
        </w:tc>
      </w:tr>
      <w:tr w:rsidR="00F939CF" w14:paraId="79F31B3A" w14:textId="77777777" w:rsidTr="00845D25">
        <w:trPr>
          <w:trHeight w:val="307"/>
        </w:trPr>
        <w:tc>
          <w:tcPr>
            <w:tcW w:w="4248" w:type="dxa"/>
            <w:vMerge/>
          </w:tcPr>
          <w:p w14:paraId="5A5A2B10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5032E6D1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  <w:vMerge/>
          </w:tcPr>
          <w:p w14:paraId="4BCDD03E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  <w:vMerge/>
          </w:tcPr>
          <w:p w14:paraId="31BABF14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644132F6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>Spell homophones mostly correctly</w:t>
            </w:r>
          </w:p>
        </w:tc>
        <w:tc>
          <w:tcPr>
            <w:tcW w:w="283" w:type="dxa"/>
          </w:tcPr>
          <w:p w14:paraId="344CF942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0803366A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7E4B476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 w:val="restart"/>
          </w:tcPr>
          <w:p w14:paraId="28FE9ABA" w14:textId="77777777" w:rsidR="00F939CF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382404">
              <w:rPr>
                <w:rFonts w:ascii="CCW Precursive 7" w:hAnsi="CCW Precursive 7" w:cs="Arial"/>
                <w:color w:val="00B050"/>
                <w:sz w:val="12"/>
                <w:szCs w:val="16"/>
              </w:rPr>
              <w:t>I am beginning to use nouns and pronouns for clarity and avoid repetition</w:t>
            </w: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.</w:t>
            </w:r>
          </w:p>
          <w:p w14:paraId="4A828B7D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382404">
              <w:rPr>
                <w:rFonts w:ascii="CCW Precursive 7" w:hAnsi="CCW Precursive 7" w:cs="Arial"/>
                <w:b/>
                <w:color w:val="FF0000"/>
                <w:sz w:val="12"/>
                <w:szCs w:val="16"/>
                <w:u w:val="single"/>
              </w:rPr>
              <w:t>Ben</w:t>
            </w:r>
            <w:r w:rsidRPr="00382404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 loved to play cards. </w:t>
            </w:r>
            <w:r w:rsidRPr="00382404">
              <w:rPr>
                <w:rFonts w:ascii="CCW Precursive 7" w:hAnsi="CCW Precursive 7" w:cs="Arial"/>
                <w:b/>
                <w:color w:val="FF0000"/>
                <w:sz w:val="12"/>
                <w:szCs w:val="16"/>
                <w:u w:val="single"/>
              </w:rPr>
              <w:t>He</w:t>
            </w:r>
            <w:r w:rsidRPr="00382404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 always won!</w:t>
            </w:r>
          </w:p>
        </w:tc>
        <w:tc>
          <w:tcPr>
            <w:tcW w:w="283" w:type="dxa"/>
            <w:vMerge w:val="restart"/>
          </w:tcPr>
          <w:p w14:paraId="0D2E23EA" w14:textId="77777777" w:rsidR="00F939CF" w:rsidRDefault="00F939CF" w:rsidP="009D29A5"/>
        </w:tc>
        <w:tc>
          <w:tcPr>
            <w:tcW w:w="325" w:type="dxa"/>
            <w:vMerge w:val="restart"/>
          </w:tcPr>
          <w:p w14:paraId="3E2471E5" w14:textId="77777777" w:rsidR="00F939CF" w:rsidRDefault="00F939CF" w:rsidP="009D29A5"/>
        </w:tc>
        <w:tc>
          <w:tcPr>
            <w:tcW w:w="326" w:type="dxa"/>
            <w:vMerge w:val="restart"/>
          </w:tcPr>
          <w:p w14:paraId="17322646" w14:textId="77777777" w:rsidR="00F939CF" w:rsidRDefault="00F939CF" w:rsidP="009D29A5"/>
        </w:tc>
      </w:tr>
      <w:tr w:rsidR="00F939CF" w14:paraId="1A3D93E5" w14:textId="77777777" w:rsidTr="00845D25">
        <w:trPr>
          <w:trHeight w:val="232"/>
        </w:trPr>
        <w:tc>
          <w:tcPr>
            <w:tcW w:w="4248" w:type="dxa"/>
          </w:tcPr>
          <w:p w14:paraId="7E686B10" w14:textId="77777777" w:rsidR="00F939CF" w:rsidRPr="002057CD" w:rsidRDefault="00F939CF" w:rsidP="009D29A5">
            <w:pPr>
              <w:pStyle w:val="Default"/>
              <w:rPr>
                <w:rFonts w:ascii="CCW Precursive 7" w:hAnsi="CCW Precursive 7"/>
                <w:color w:val="auto"/>
                <w:sz w:val="12"/>
                <w:szCs w:val="14"/>
              </w:rPr>
            </w:pPr>
            <w:r w:rsidRPr="002057CD">
              <w:rPr>
                <w:rFonts w:ascii="CCW Precursive 7" w:hAnsi="CCW Precursive 7"/>
                <w:color w:val="auto"/>
                <w:sz w:val="12"/>
                <w:szCs w:val="14"/>
              </w:rPr>
              <w:t>I can spell contractions using an apostrophe</w:t>
            </w:r>
          </w:p>
          <w:p w14:paraId="06E053B4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057CD">
              <w:rPr>
                <w:rFonts w:ascii="CCW Precursive 7" w:hAnsi="CCW Precursive 7"/>
                <w:sz w:val="12"/>
                <w:szCs w:val="14"/>
              </w:rPr>
              <w:t xml:space="preserve">e.g. </w:t>
            </w:r>
            <w:r w:rsidRPr="002057CD">
              <w:rPr>
                <w:rFonts w:ascii="CCW Precursive 7" w:hAnsi="CCW Precursive 7"/>
                <w:color w:val="FF0000"/>
                <w:sz w:val="12"/>
                <w:szCs w:val="14"/>
              </w:rPr>
              <w:t>can’t won’t he’d</w:t>
            </w:r>
          </w:p>
        </w:tc>
        <w:tc>
          <w:tcPr>
            <w:tcW w:w="283" w:type="dxa"/>
          </w:tcPr>
          <w:p w14:paraId="66F7E2DA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</w:tcPr>
          <w:p w14:paraId="4EC6A374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</w:tcPr>
          <w:p w14:paraId="35798650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</w:tcPr>
          <w:p w14:paraId="1222777E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>Spell many of the YR3/4 words (&gt;60</w:t>
            </w: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)</w:t>
            </w:r>
          </w:p>
        </w:tc>
        <w:tc>
          <w:tcPr>
            <w:tcW w:w="283" w:type="dxa"/>
          </w:tcPr>
          <w:p w14:paraId="4F4EDABD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1F2A66D2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38B737D1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/>
          </w:tcPr>
          <w:p w14:paraId="67E5293C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5D6BDA9B" w14:textId="77777777" w:rsidR="00F939CF" w:rsidRDefault="00F939CF" w:rsidP="009D29A5"/>
        </w:tc>
        <w:tc>
          <w:tcPr>
            <w:tcW w:w="325" w:type="dxa"/>
            <w:vMerge/>
          </w:tcPr>
          <w:p w14:paraId="0DAE5729" w14:textId="77777777" w:rsidR="00F939CF" w:rsidRDefault="00F939CF" w:rsidP="009D29A5"/>
        </w:tc>
        <w:tc>
          <w:tcPr>
            <w:tcW w:w="326" w:type="dxa"/>
            <w:vMerge/>
          </w:tcPr>
          <w:p w14:paraId="7452741E" w14:textId="77777777" w:rsidR="00F939CF" w:rsidRDefault="00F939CF" w:rsidP="009D29A5"/>
        </w:tc>
      </w:tr>
      <w:tr w:rsidR="00F939CF" w14:paraId="13A03EC5" w14:textId="77777777" w:rsidTr="009D29A5">
        <w:trPr>
          <w:trHeight w:val="60"/>
        </w:trPr>
        <w:tc>
          <w:tcPr>
            <w:tcW w:w="4248" w:type="dxa"/>
          </w:tcPr>
          <w:p w14:paraId="475F685F" w14:textId="77777777" w:rsidR="00F939CF" w:rsidRPr="002057CD" w:rsidRDefault="00F939CF" w:rsidP="009D29A5">
            <w:pPr>
              <w:pStyle w:val="Default"/>
              <w:rPr>
                <w:rFonts w:ascii="CCW Precursive 7" w:hAnsi="CCW Precursive 7"/>
                <w:color w:val="auto"/>
                <w:sz w:val="12"/>
                <w:szCs w:val="14"/>
              </w:rPr>
            </w:pP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I can </w:t>
            </w:r>
            <w:proofErr w:type="gramStart"/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u</w:t>
            </w: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>se ?</w:t>
            </w:r>
            <w:proofErr w:type="gramEnd"/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 and ! correctly in most of my writing</w:t>
            </w:r>
          </w:p>
        </w:tc>
        <w:tc>
          <w:tcPr>
            <w:tcW w:w="283" w:type="dxa"/>
          </w:tcPr>
          <w:p w14:paraId="3233D67C" w14:textId="77777777" w:rsidR="00F939CF" w:rsidRDefault="00F939CF" w:rsidP="009D29A5">
            <w:pPr>
              <w:rPr>
                <w:sz w:val="12"/>
              </w:rPr>
            </w:pPr>
          </w:p>
          <w:p w14:paraId="09B821F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</w:tcPr>
          <w:p w14:paraId="77FB2504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</w:tcPr>
          <w:p w14:paraId="78C7FE10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  <w:vMerge w:val="restart"/>
          </w:tcPr>
          <w:p w14:paraId="2B6AB682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4472C4" w:themeColor="accent1"/>
                <w:sz w:val="12"/>
                <w:szCs w:val="16"/>
              </w:rPr>
              <w:t>Spell many unknown words correctly using knowledge of phonics, prefixes, suffixes &amp; etymology e.g.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 un, dis, mis, re, sub, super, auto,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ly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ous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, less, </w:t>
            </w:r>
            <w:proofErr w:type="spell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ly</w:t>
            </w:r>
            <w:proofErr w:type="spell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, tele</w:t>
            </w:r>
          </w:p>
        </w:tc>
        <w:tc>
          <w:tcPr>
            <w:tcW w:w="283" w:type="dxa"/>
            <w:vMerge w:val="restart"/>
          </w:tcPr>
          <w:p w14:paraId="37E85518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 w:val="restart"/>
          </w:tcPr>
          <w:p w14:paraId="6715589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 w:val="restart"/>
          </w:tcPr>
          <w:p w14:paraId="38F3FDF5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 w:val="restart"/>
          </w:tcPr>
          <w:p w14:paraId="036271D4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>Begin to write in sentences with more than one clause using a range of conjunctions</w:t>
            </w:r>
          </w:p>
          <w:p w14:paraId="72B592FA" w14:textId="77777777" w:rsidR="00F939CF" w:rsidRPr="00382404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>e.g.</w:t>
            </w:r>
            <w:r w:rsidRPr="00221666">
              <w:rPr>
                <w:rFonts w:ascii="CCW Precursive 7" w:hAnsi="CCW Precursive 7" w:cs="Arial"/>
                <w:color w:val="70AD47" w:themeColor="accent6"/>
                <w:sz w:val="12"/>
                <w:szCs w:val="16"/>
              </w:rPr>
              <w:t xml:space="preserve">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when, before, after, while, so, before, </w:t>
            </w:r>
          </w:p>
        </w:tc>
        <w:tc>
          <w:tcPr>
            <w:tcW w:w="283" w:type="dxa"/>
            <w:vMerge w:val="restart"/>
          </w:tcPr>
          <w:p w14:paraId="3AD46D2B" w14:textId="77777777" w:rsidR="00F939CF" w:rsidRDefault="00F939CF" w:rsidP="009D29A5"/>
        </w:tc>
        <w:tc>
          <w:tcPr>
            <w:tcW w:w="325" w:type="dxa"/>
            <w:vMerge w:val="restart"/>
          </w:tcPr>
          <w:p w14:paraId="026CD747" w14:textId="77777777" w:rsidR="00F939CF" w:rsidRDefault="00F939CF" w:rsidP="009D29A5"/>
        </w:tc>
        <w:tc>
          <w:tcPr>
            <w:tcW w:w="326" w:type="dxa"/>
            <w:vMerge w:val="restart"/>
          </w:tcPr>
          <w:p w14:paraId="248B6B4D" w14:textId="77777777" w:rsidR="00F939CF" w:rsidRDefault="00F939CF" w:rsidP="009D29A5"/>
        </w:tc>
      </w:tr>
      <w:tr w:rsidR="00F939CF" w14:paraId="0370B3DC" w14:textId="77777777" w:rsidTr="00845D25">
        <w:trPr>
          <w:trHeight w:val="232"/>
        </w:trPr>
        <w:tc>
          <w:tcPr>
            <w:tcW w:w="4248" w:type="dxa"/>
          </w:tcPr>
          <w:p w14:paraId="0594D53A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I can u</w:t>
            </w: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se apostrophes for singular possession consistently e.g.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Sam’s hat</w:t>
            </w:r>
          </w:p>
        </w:tc>
        <w:tc>
          <w:tcPr>
            <w:tcW w:w="283" w:type="dxa"/>
          </w:tcPr>
          <w:p w14:paraId="39C4B46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</w:tcPr>
          <w:p w14:paraId="4A491B26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</w:tcPr>
          <w:p w14:paraId="71A34AD5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  <w:vMerge/>
          </w:tcPr>
          <w:p w14:paraId="207AB8E7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1F144292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674AADE8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36FE9970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/>
          </w:tcPr>
          <w:p w14:paraId="605136B3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26AC6924" w14:textId="77777777" w:rsidR="00F939CF" w:rsidRDefault="00F939CF" w:rsidP="009D29A5"/>
        </w:tc>
        <w:tc>
          <w:tcPr>
            <w:tcW w:w="325" w:type="dxa"/>
            <w:vMerge/>
          </w:tcPr>
          <w:p w14:paraId="3F4A4413" w14:textId="77777777" w:rsidR="00F939CF" w:rsidRDefault="00F939CF" w:rsidP="009D29A5"/>
        </w:tc>
        <w:tc>
          <w:tcPr>
            <w:tcW w:w="326" w:type="dxa"/>
            <w:vMerge/>
          </w:tcPr>
          <w:p w14:paraId="1F225702" w14:textId="77777777" w:rsidR="00F939CF" w:rsidRDefault="00F939CF" w:rsidP="009D29A5"/>
        </w:tc>
      </w:tr>
      <w:tr w:rsidR="00F939CF" w14:paraId="26D453C7" w14:textId="77777777" w:rsidTr="007278E1">
        <w:trPr>
          <w:trHeight w:val="382"/>
        </w:trPr>
        <w:tc>
          <w:tcPr>
            <w:tcW w:w="4248" w:type="dxa"/>
            <w:tcBorders>
              <w:bottom w:val="single" w:sz="4" w:space="0" w:color="auto"/>
            </w:tcBorders>
          </w:tcPr>
          <w:p w14:paraId="15B0A104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1F4945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Begin to develop accuracy when using speech marks (inverted commas) e.g. </w:t>
            </w:r>
            <w:r w:rsidRPr="001F4945">
              <w:rPr>
                <w:rFonts w:ascii="CCW Precursive 7" w:hAnsi="CCW Precursive 7" w:cs="Arial"/>
                <w:color w:val="FF0000"/>
                <w:sz w:val="12"/>
                <w:szCs w:val="16"/>
              </w:rPr>
              <w:t>“Help!” he shouted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341DE2BB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  <w:tcBorders>
              <w:bottom w:val="single" w:sz="4" w:space="0" w:color="auto"/>
            </w:tcBorders>
          </w:tcPr>
          <w:p w14:paraId="798FF65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  <w:tcBorders>
              <w:bottom w:val="single" w:sz="4" w:space="0" w:color="auto"/>
            </w:tcBorders>
          </w:tcPr>
          <w:p w14:paraId="22E9B88D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  <w:vMerge/>
            <w:tcBorders>
              <w:bottom w:val="single" w:sz="4" w:space="0" w:color="auto"/>
            </w:tcBorders>
          </w:tcPr>
          <w:p w14:paraId="7B59D05C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</w:tcPr>
          <w:p w14:paraId="3F9B6324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  <w:tcBorders>
              <w:bottom w:val="single" w:sz="4" w:space="0" w:color="auto"/>
            </w:tcBorders>
          </w:tcPr>
          <w:p w14:paraId="47373086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  <w:tcBorders>
              <w:bottom w:val="single" w:sz="4" w:space="0" w:color="auto"/>
            </w:tcBorders>
          </w:tcPr>
          <w:p w14:paraId="2B4D535B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 w:val="restart"/>
            <w:tcBorders>
              <w:bottom w:val="single" w:sz="4" w:space="0" w:color="auto"/>
            </w:tcBorders>
          </w:tcPr>
          <w:p w14:paraId="50839942" w14:textId="77777777" w:rsidR="00F939CF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I can begin to use a range of verb forms to show past and present tense, including the perfect present. e.g.</w:t>
            </w:r>
          </w:p>
          <w:p w14:paraId="639B5297" w14:textId="77777777" w:rsidR="00F939CF" w:rsidRPr="00382404" w:rsidRDefault="00F939CF" w:rsidP="009D29A5">
            <w:pPr>
              <w:rPr>
                <w:rFonts w:ascii="CCW Precursive 7" w:hAnsi="CCW Precursive 7" w:cs="Arial"/>
                <w:color w:val="FF0000"/>
                <w:sz w:val="12"/>
                <w:szCs w:val="16"/>
              </w:rPr>
            </w:pPr>
            <w:r w:rsidRPr="00382404">
              <w:rPr>
                <w:rFonts w:ascii="CCW Precursive 7" w:hAnsi="CCW Precursive 7" w:cs="Arial"/>
                <w:color w:val="FF0000"/>
                <w:sz w:val="12"/>
                <w:szCs w:val="16"/>
              </w:rPr>
              <w:t>He has broken his leg</w:t>
            </w:r>
          </w:p>
          <w:p w14:paraId="58BC4DFC" w14:textId="77777777" w:rsidR="00F939CF" w:rsidRPr="00382404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382404">
              <w:rPr>
                <w:rFonts w:ascii="CCW Precursive 7" w:hAnsi="CCW Precursive 7" w:cs="Arial"/>
                <w:color w:val="FF0000"/>
                <w:sz w:val="12"/>
                <w:szCs w:val="16"/>
              </w:rPr>
              <w:t>She has finished her homework.</w:t>
            </w:r>
          </w:p>
        </w:tc>
        <w:tc>
          <w:tcPr>
            <w:tcW w:w="283" w:type="dxa"/>
            <w:vMerge w:val="restart"/>
          </w:tcPr>
          <w:p w14:paraId="4B08A24D" w14:textId="77777777" w:rsidR="00F939CF" w:rsidRDefault="00F939CF" w:rsidP="009D29A5"/>
        </w:tc>
        <w:tc>
          <w:tcPr>
            <w:tcW w:w="325" w:type="dxa"/>
            <w:vMerge w:val="restart"/>
          </w:tcPr>
          <w:p w14:paraId="25473113" w14:textId="77777777" w:rsidR="00F939CF" w:rsidRDefault="00F939CF" w:rsidP="009D29A5"/>
        </w:tc>
        <w:tc>
          <w:tcPr>
            <w:tcW w:w="326" w:type="dxa"/>
            <w:vMerge w:val="restart"/>
          </w:tcPr>
          <w:p w14:paraId="37327C38" w14:textId="77777777" w:rsidR="00F939CF" w:rsidRDefault="00F939CF" w:rsidP="009D29A5"/>
        </w:tc>
      </w:tr>
      <w:tr w:rsidR="00F939CF" w14:paraId="78CA8D5A" w14:textId="77777777" w:rsidTr="009D29A5">
        <w:trPr>
          <w:trHeight w:val="232"/>
        </w:trPr>
        <w:tc>
          <w:tcPr>
            <w:tcW w:w="4248" w:type="dxa"/>
          </w:tcPr>
          <w:p w14:paraId="3A9EAE31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I am b</w:t>
            </w: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>egin</w:t>
            </w: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ning</w:t>
            </w: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 to use fronted adverbials to vary sentences </w:t>
            </w: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with a comma to demarcate it </w:t>
            </w: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e.g.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First, The next day, Nervously</w:t>
            </w:r>
          </w:p>
        </w:tc>
        <w:tc>
          <w:tcPr>
            <w:tcW w:w="283" w:type="dxa"/>
            <w:vMerge w:val="restart"/>
          </w:tcPr>
          <w:p w14:paraId="748D70C7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  <w:vMerge w:val="restart"/>
          </w:tcPr>
          <w:p w14:paraId="712C8078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  <w:vMerge w:val="restart"/>
          </w:tcPr>
          <w:p w14:paraId="5349774D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  <w:vMerge/>
          </w:tcPr>
          <w:p w14:paraId="44729A9E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 w:val="restart"/>
          </w:tcPr>
          <w:p w14:paraId="7BA26A79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 w:val="restart"/>
          </w:tcPr>
          <w:p w14:paraId="20DBA450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 w:val="restart"/>
          </w:tcPr>
          <w:p w14:paraId="253B4A62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/>
          </w:tcPr>
          <w:p w14:paraId="6EA169B7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416182B3" w14:textId="77777777" w:rsidR="00F939CF" w:rsidRDefault="00F939CF" w:rsidP="009D29A5"/>
        </w:tc>
        <w:tc>
          <w:tcPr>
            <w:tcW w:w="325" w:type="dxa"/>
            <w:vMerge/>
          </w:tcPr>
          <w:p w14:paraId="54DFD22F" w14:textId="77777777" w:rsidR="00F939CF" w:rsidRDefault="00F939CF" w:rsidP="009D29A5"/>
        </w:tc>
        <w:tc>
          <w:tcPr>
            <w:tcW w:w="326" w:type="dxa"/>
            <w:vMerge/>
          </w:tcPr>
          <w:p w14:paraId="298F4804" w14:textId="77777777" w:rsidR="00F939CF" w:rsidRDefault="00F939CF" w:rsidP="009D29A5"/>
        </w:tc>
      </w:tr>
      <w:tr w:rsidR="00F939CF" w14:paraId="7B6526FE" w14:textId="77777777" w:rsidTr="009D29A5">
        <w:trPr>
          <w:trHeight w:val="186"/>
        </w:trPr>
        <w:tc>
          <w:tcPr>
            <w:tcW w:w="4248" w:type="dxa"/>
          </w:tcPr>
          <w:p w14:paraId="0D9DB5FA" w14:textId="77777777" w:rsidR="00F939CF" w:rsidRPr="00845D25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>I can u</w:t>
            </w:r>
            <w:r w:rsidRPr="00221666"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se commas in a list and to mark a boundary </w:t>
            </w:r>
            <w:r>
              <w:rPr>
                <w:rFonts w:ascii="CCW Precursive 7" w:hAnsi="CCW Precursive 7" w:cs="Arial"/>
                <w:color w:val="00B050"/>
                <w:sz w:val="12"/>
                <w:szCs w:val="16"/>
              </w:rPr>
              <w:t xml:space="preserve">e.g. </w:t>
            </w:r>
            <w:r w:rsidRPr="00382404">
              <w:rPr>
                <w:rFonts w:ascii="CCW Precursive 7" w:hAnsi="CCW Precursive 7" w:cs="Arial"/>
                <w:color w:val="FF0000"/>
                <w:sz w:val="12"/>
                <w:szCs w:val="16"/>
              </w:rPr>
              <w:t>Apples, pears and bananas</w:t>
            </w:r>
          </w:p>
          <w:p w14:paraId="765AEA18" w14:textId="77777777" w:rsidR="00F939CF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382404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The prince, who was bold and brave, </w:t>
            </w:r>
            <w:r>
              <w:rPr>
                <w:rFonts w:ascii="CCW Precursive 7" w:hAnsi="CCW Precursive 7" w:cs="Arial"/>
                <w:color w:val="FF0000"/>
                <w:sz w:val="12"/>
                <w:szCs w:val="16"/>
              </w:rPr>
              <w:t>entered.</w:t>
            </w:r>
          </w:p>
        </w:tc>
        <w:tc>
          <w:tcPr>
            <w:tcW w:w="283" w:type="dxa"/>
            <w:vMerge/>
          </w:tcPr>
          <w:p w14:paraId="18D3965A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  <w:vMerge/>
          </w:tcPr>
          <w:p w14:paraId="083BC97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  <w:vMerge/>
          </w:tcPr>
          <w:p w14:paraId="78ABF094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  <w:vMerge/>
          </w:tcPr>
          <w:p w14:paraId="7739599E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6E300C57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44564EE1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3E1CEF85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 w:val="restart"/>
          </w:tcPr>
          <w:p w14:paraId="771D9CBA" w14:textId="77777777" w:rsidR="00F939CF" w:rsidRPr="00221666" w:rsidRDefault="00F939CF" w:rsidP="009D29A5">
            <w:pPr>
              <w:rPr>
                <w:rFonts w:ascii="CCW Precursive 7" w:hAnsi="CCW Precursive 7" w:cs="Arial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4472C4" w:themeColor="accent1"/>
                <w:sz w:val="12"/>
                <w:szCs w:val="16"/>
              </w:rPr>
              <w:t>Show time, place and cause using a range of conjunction</w:t>
            </w:r>
            <w:r>
              <w:rPr>
                <w:rFonts w:ascii="CCW Precursive 7" w:hAnsi="CCW Precursive 7" w:cs="Arial"/>
                <w:color w:val="4472C4" w:themeColor="accent1"/>
                <w:sz w:val="12"/>
                <w:szCs w:val="16"/>
              </w:rPr>
              <w:t xml:space="preserve"> and preposition</w:t>
            </w:r>
            <w:r w:rsidRPr="00221666">
              <w:rPr>
                <w:rFonts w:ascii="CCW Precursive 7" w:hAnsi="CCW Precursive 7" w:cs="Arial"/>
                <w:color w:val="4472C4" w:themeColor="accent1"/>
                <w:sz w:val="12"/>
                <w:szCs w:val="16"/>
              </w:rPr>
              <w:t xml:space="preserve">s- e.g.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when, before, after, while, so, because, Adverbs- then, next</w:t>
            </w:r>
            <w:proofErr w:type="gramStart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, ,</w:t>
            </w:r>
            <w:proofErr w:type="gramEnd"/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 xml:space="preserve"> Prepositions- before, after, during, in, because of.</w:t>
            </w:r>
          </w:p>
        </w:tc>
        <w:tc>
          <w:tcPr>
            <w:tcW w:w="283" w:type="dxa"/>
            <w:vMerge w:val="restart"/>
          </w:tcPr>
          <w:p w14:paraId="46127C7D" w14:textId="77777777" w:rsidR="00F939CF" w:rsidRDefault="00F939CF" w:rsidP="009D29A5"/>
        </w:tc>
        <w:tc>
          <w:tcPr>
            <w:tcW w:w="325" w:type="dxa"/>
            <w:vMerge w:val="restart"/>
          </w:tcPr>
          <w:p w14:paraId="4E3E970F" w14:textId="77777777" w:rsidR="00F939CF" w:rsidRDefault="00F939CF" w:rsidP="009D29A5"/>
        </w:tc>
        <w:tc>
          <w:tcPr>
            <w:tcW w:w="326" w:type="dxa"/>
            <w:vMerge w:val="restart"/>
          </w:tcPr>
          <w:p w14:paraId="5235F782" w14:textId="77777777" w:rsidR="00F939CF" w:rsidRDefault="00F939CF" w:rsidP="009D29A5"/>
        </w:tc>
      </w:tr>
      <w:tr w:rsidR="00F939CF" w14:paraId="123FD9D8" w14:textId="77777777" w:rsidTr="00A96797">
        <w:trPr>
          <w:trHeight w:val="231"/>
        </w:trPr>
        <w:tc>
          <w:tcPr>
            <w:tcW w:w="4248" w:type="dxa"/>
          </w:tcPr>
          <w:p w14:paraId="7295C645" w14:textId="77777777" w:rsidR="00F939CF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  <w:r w:rsidRPr="00221666">
              <w:rPr>
                <w:rFonts w:ascii="CCW Precursive 7" w:hAnsi="CCW Precursive 7" w:cs="Arial"/>
                <w:color w:val="4472C4" w:themeColor="accent1"/>
                <w:sz w:val="12"/>
                <w:szCs w:val="16"/>
              </w:rPr>
              <w:t xml:space="preserve">Use a possessive apostrophe for regular plural words e.g. </w:t>
            </w:r>
            <w:r w:rsidRPr="00221666">
              <w:rPr>
                <w:rFonts w:ascii="CCW Precursive 7" w:hAnsi="CCW Precursive 7" w:cs="Arial"/>
                <w:color w:val="FF0000"/>
                <w:sz w:val="12"/>
                <w:szCs w:val="16"/>
              </w:rPr>
              <w:t>the boys’ house</w:t>
            </w:r>
          </w:p>
        </w:tc>
        <w:tc>
          <w:tcPr>
            <w:tcW w:w="283" w:type="dxa"/>
            <w:vMerge w:val="restart"/>
          </w:tcPr>
          <w:p w14:paraId="76E449C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8" w:type="dxa"/>
            <w:vMerge w:val="restart"/>
          </w:tcPr>
          <w:p w14:paraId="2EEEB20E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299" w:type="dxa"/>
            <w:vMerge w:val="restart"/>
          </w:tcPr>
          <w:p w14:paraId="16319270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223" w:type="dxa"/>
            <w:vMerge/>
          </w:tcPr>
          <w:p w14:paraId="06CB93E1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4AF4D343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2D5997D8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6122FF86" w14:textId="77777777" w:rsidR="00F939CF" w:rsidRPr="00221666" w:rsidRDefault="00F939CF" w:rsidP="009D29A5">
            <w:pPr>
              <w:rPr>
                <w:sz w:val="12"/>
              </w:rPr>
            </w:pPr>
          </w:p>
        </w:tc>
        <w:tc>
          <w:tcPr>
            <w:tcW w:w="4196" w:type="dxa"/>
            <w:vMerge/>
          </w:tcPr>
          <w:p w14:paraId="16B1B184" w14:textId="77777777" w:rsidR="00F939CF" w:rsidRPr="00221666" w:rsidRDefault="00F939CF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39F3D5C4" w14:textId="77777777" w:rsidR="00F939CF" w:rsidRDefault="00F939CF" w:rsidP="009D29A5"/>
        </w:tc>
        <w:tc>
          <w:tcPr>
            <w:tcW w:w="325" w:type="dxa"/>
            <w:vMerge/>
          </w:tcPr>
          <w:p w14:paraId="5A5C9E9D" w14:textId="77777777" w:rsidR="00F939CF" w:rsidRDefault="00F939CF" w:rsidP="009D29A5"/>
        </w:tc>
        <w:tc>
          <w:tcPr>
            <w:tcW w:w="326" w:type="dxa"/>
            <w:vMerge/>
          </w:tcPr>
          <w:p w14:paraId="2E3DC1C8" w14:textId="77777777" w:rsidR="00F939CF" w:rsidRDefault="00F939CF" w:rsidP="009D29A5"/>
        </w:tc>
      </w:tr>
      <w:tr w:rsidR="009D29A5" w14:paraId="0FE69A6B" w14:textId="77777777" w:rsidTr="00845D25">
        <w:trPr>
          <w:trHeight w:val="388"/>
        </w:trPr>
        <w:tc>
          <w:tcPr>
            <w:tcW w:w="4248" w:type="dxa"/>
          </w:tcPr>
          <w:p w14:paraId="3694F22F" w14:textId="77777777" w:rsidR="009D29A5" w:rsidRPr="00221666" w:rsidRDefault="009D29A5" w:rsidP="009D29A5">
            <w:pPr>
              <w:rPr>
                <w:rFonts w:ascii="CCW Precursive 7" w:hAnsi="CCW Precursive 7" w:cs="Arial"/>
                <w:color w:val="0070C0"/>
                <w:sz w:val="12"/>
                <w:szCs w:val="16"/>
              </w:rPr>
            </w:pPr>
            <w:r w:rsidRPr="00890AC2">
              <w:rPr>
                <w:rFonts w:ascii="CCW Precursive 7" w:hAnsi="CCW Precursive 7" w:cs="Arial"/>
                <w:color w:val="4472C4" w:themeColor="accent1"/>
                <w:sz w:val="12"/>
                <w:szCs w:val="16"/>
              </w:rPr>
              <w:lastRenderedPageBreak/>
              <w:t>I can use speech marks (inverted commas) correctly and other punctuation to show direct speech</w:t>
            </w:r>
          </w:p>
        </w:tc>
        <w:tc>
          <w:tcPr>
            <w:tcW w:w="283" w:type="dxa"/>
            <w:vMerge/>
          </w:tcPr>
          <w:p w14:paraId="0B1BD031" w14:textId="77777777" w:rsidR="009D29A5" w:rsidRPr="00221666" w:rsidRDefault="009D29A5" w:rsidP="009D29A5">
            <w:pPr>
              <w:rPr>
                <w:sz w:val="12"/>
              </w:rPr>
            </w:pPr>
          </w:p>
        </w:tc>
        <w:tc>
          <w:tcPr>
            <w:tcW w:w="298" w:type="dxa"/>
            <w:vMerge/>
          </w:tcPr>
          <w:p w14:paraId="450E967B" w14:textId="77777777" w:rsidR="009D29A5" w:rsidRPr="00221666" w:rsidRDefault="009D29A5" w:rsidP="009D29A5">
            <w:pPr>
              <w:rPr>
                <w:sz w:val="12"/>
              </w:rPr>
            </w:pPr>
          </w:p>
        </w:tc>
        <w:tc>
          <w:tcPr>
            <w:tcW w:w="299" w:type="dxa"/>
            <w:vMerge/>
          </w:tcPr>
          <w:p w14:paraId="5BAFCCBE" w14:textId="77777777" w:rsidR="009D29A5" w:rsidRPr="00221666" w:rsidRDefault="009D29A5" w:rsidP="009D29A5">
            <w:pPr>
              <w:rPr>
                <w:sz w:val="12"/>
              </w:rPr>
            </w:pPr>
          </w:p>
        </w:tc>
        <w:tc>
          <w:tcPr>
            <w:tcW w:w="4223" w:type="dxa"/>
            <w:vMerge/>
          </w:tcPr>
          <w:p w14:paraId="024E699F" w14:textId="77777777" w:rsidR="009D29A5" w:rsidRPr="00221666" w:rsidRDefault="009D29A5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  <w:vMerge/>
          </w:tcPr>
          <w:p w14:paraId="1536AF03" w14:textId="77777777" w:rsidR="009D29A5" w:rsidRPr="00221666" w:rsidRDefault="009D29A5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6DE4CD0C" w14:textId="77777777" w:rsidR="009D29A5" w:rsidRPr="00221666" w:rsidRDefault="009D29A5" w:rsidP="009D29A5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7D9B36B9" w14:textId="77777777" w:rsidR="009D29A5" w:rsidRPr="00221666" w:rsidRDefault="009D29A5" w:rsidP="009D29A5">
            <w:pPr>
              <w:rPr>
                <w:sz w:val="12"/>
              </w:rPr>
            </w:pPr>
          </w:p>
        </w:tc>
        <w:tc>
          <w:tcPr>
            <w:tcW w:w="4196" w:type="dxa"/>
          </w:tcPr>
          <w:p w14:paraId="468F50AA" w14:textId="77777777" w:rsidR="009D29A5" w:rsidRPr="00221666" w:rsidRDefault="009D29A5" w:rsidP="009D29A5">
            <w:pPr>
              <w:rPr>
                <w:rFonts w:ascii="CCW Precursive 7" w:hAnsi="CCW Precursive 7" w:cs="Arial"/>
                <w:color w:val="00B050"/>
                <w:sz w:val="12"/>
                <w:szCs w:val="16"/>
              </w:rPr>
            </w:pPr>
          </w:p>
        </w:tc>
        <w:tc>
          <w:tcPr>
            <w:tcW w:w="283" w:type="dxa"/>
          </w:tcPr>
          <w:p w14:paraId="03167489" w14:textId="77777777" w:rsidR="009D29A5" w:rsidRDefault="009D29A5" w:rsidP="009D29A5"/>
        </w:tc>
        <w:tc>
          <w:tcPr>
            <w:tcW w:w="325" w:type="dxa"/>
          </w:tcPr>
          <w:p w14:paraId="0F815908" w14:textId="77777777" w:rsidR="009D29A5" w:rsidRDefault="009D29A5" w:rsidP="009D29A5"/>
        </w:tc>
        <w:tc>
          <w:tcPr>
            <w:tcW w:w="326" w:type="dxa"/>
          </w:tcPr>
          <w:p w14:paraId="7041304B" w14:textId="77777777" w:rsidR="009D29A5" w:rsidRDefault="009D29A5" w:rsidP="009D29A5"/>
        </w:tc>
      </w:tr>
    </w:tbl>
    <w:p w14:paraId="1CBEC760" w14:textId="77777777" w:rsidR="00AE6615" w:rsidRDefault="00AE6615"/>
    <w:p w14:paraId="5DF372CF" w14:textId="77777777" w:rsidR="00AE6615" w:rsidRDefault="00AE6615"/>
    <w:p w14:paraId="5F884D3C" w14:textId="77777777" w:rsidR="00AE6615" w:rsidRDefault="00AE6615"/>
    <w:p w14:paraId="0B07CF11" w14:textId="77777777" w:rsidR="00AE6615" w:rsidRDefault="00AE6615"/>
    <w:p w14:paraId="459F719A" w14:textId="77777777" w:rsidR="00AE6615" w:rsidRDefault="00AE6615"/>
    <w:p w14:paraId="10D60427" w14:textId="77777777" w:rsidR="00AE6615" w:rsidRDefault="00AE6615"/>
    <w:p w14:paraId="7D6A1286" w14:textId="77777777" w:rsidR="00AE6615" w:rsidRDefault="00AE6615"/>
    <w:p w14:paraId="69558E05" w14:textId="77777777" w:rsidR="00AE6615" w:rsidRDefault="00AE6615"/>
    <w:sectPr w:rsidR="00AE6615" w:rsidSect="00F359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8685C" w14:textId="77777777" w:rsidR="001F4945" w:rsidRDefault="001F4945" w:rsidP="001F4945">
      <w:pPr>
        <w:spacing w:after="0" w:line="240" w:lineRule="auto"/>
      </w:pPr>
      <w:r>
        <w:separator/>
      </w:r>
    </w:p>
  </w:endnote>
  <w:endnote w:type="continuationSeparator" w:id="0">
    <w:p w14:paraId="3B35D827" w14:textId="77777777" w:rsidR="001F4945" w:rsidRDefault="001F4945" w:rsidP="001F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 Penpals Joined">
    <w:altName w:val="Calibri"/>
    <w:charset w:val="00"/>
    <w:family w:val="auto"/>
    <w:pitch w:val="variable"/>
    <w:sig w:usb0="A000006F" w:usb1="5000000A" w:usb2="00000000" w:usb3="00000000" w:csb0="00000011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BFDBB" w14:textId="77777777" w:rsidR="001F4945" w:rsidRDefault="001F4945" w:rsidP="001F4945">
      <w:pPr>
        <w:spacing w:after="0" w:line="240" w:lineRule="auto"/>
      </w:pPr>
      <w:r>
        <w:separator/>
      </w:r>
    </w:p>
  </w:footnote>
  <w:footnote w:type="continuationSeparator" w:id="0">
    <w:p w14:paraId="61D463FA" w14:textId="77777777" w:rsidR="001F4945" w:rsidRDefault="001F4945" w:rsidP="001F4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2F6"/>
    <w:multiLevelType w:val="hybridMultilevel"/>
    <w:tmpl w:val="DFDA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97835"/>
    <w:multiLevelType w:val="hybridMultilevel"/>
    <w:tmpl w:val="D7268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82F0E"/>
    <w:multiLevelType w:val="hybridMultilevel"/>
    <w:tmpl w:val="C10214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E4580"/>
    <w:multiLevelType w:val="hybridMultilevel"/>
    <w:tmpl w:val="E7BE00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063"/>
    <w:multiLevelType w:val="hybridMultilevel"/>
    <w:tmpl w:val="80ACCB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25FA5"/>
    <w:multiLevelType w:val="hybridMultilevel"/>
    <w:tmpl w:val="9904B6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03BE0"/>
    <w:multiLevelType w:val="hybridMultilevel"/>
    <w:tmpl w:val="637C281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6257780">
    <w:abstractNumId w:val="5"/>
  </w:num>
  <w:num w:numId="2" w16cid:durableId="2106656657">
    <w:abstractNumId w:val="0"/>
  </w:num>
  <w:num w:numId="3" w16cid:durableId="2073385297">
    <w:abstractNumId w:val="4"/>
  </w:num>
  <w:num w:numId="4" w16cid:durableId="1574855594">
    <w:abstractNumId w:val="3"/>
  </w:num>
  <w:num w:numId="5" w16cid:durableId="1227885346">
    <w:abstractNumId w:val="6"/>
  </w:num>
  <w:num w:numId="6" w16cid:durableId="571431614">
    <w:abstractNumId w:val="2"/>
  </w:num>
  <w:num w:numId="7" w16cid:durableId="1186290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9B9"/>
    <w:rsid w:val="00156C7E"/>
    <w:rsid w:val="001C2C8F"/>
    <w:rsid w:val="001F4945"/>
    <w:rsid w:val="001F5BE6"/>
    <w:rsid w:val="002057CD"/>
    <w:rsid w:val="00221666"/>
    <w:rsid w:val="002A633C"/>
    <w:rsid w:val="003039F3"/>
    <w:rsid w:val="00382404"/>
    <w:rsid w:val="00432C79"/>
    <w:rsid w:val="0045298B"/>
    <w:rsid w:val="00513E14"/>
    <w:rsid w:val="00563741"/>
    <w:rsid w:val="00636026"/>
    <w:rsid w:val="00661823"/>
    <w:rsid w:val="006A1AC4"/>
    <w:rsid w:val="006C1341"/>
    <w:rsid w:val="007B3927"/>
    <w:rsid w:val="007C5682"/>
    <w:rsid w:val="00822F4D"/>
    <w:rsid w:val="008345ED"/>
    <w:rsid w:val="00845D25"/>
    <w:rsid w:val="00890AC2"/>
    <w:rsid w:val="009D29A5"/>
    <w:rsid w:val="009E1581"/>
    <w:rsid w:val="00A96797"/>
    <w:rsid w:val="00AE0111"/>
    <w:rsid w:val="00AE6615"/>
    <w:rsid w:val="00C76ADD"/>
    <w:rsid w:val="00D16D41"/>
    <w:rsid w:val="00D60B67"/>
    <w:rsid w:val="00ED2C8E"/>
    <w:rsid w:val="00F359B9"/>
    <w:rsid w:val="00F9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7E4DE"/>
  <w15:chartTrackingRefBased/>
  <w15:docId w15:val="{577B22A8-04A1-4C30-BDEB-0E9C557A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9B9"/>
    <w:pPr>
      <w:ind w:left="720"/>
      <w:contextualSpacing/>
    </w:pPr>
  </w:style>
  <w:style w:type="paragraph" w:customStyle="1" w:styleId="Default">
    <w:name w:val="Default"/>
    <w:rsid w:val="002057CD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F4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945"/>
  </w:style>
  <w:style w:type="paragraph" w:styleId="Footer">
    <w:name w:val="footer"/>
    <w:basedOn w:val="Normal"/>
    <w:link w:val="FooterChar"/>
    <w:uiPriority w:val="99"/>
    <w:unhideWhenUsed/>
    <w:rsid w:val="001F4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A9843-B901-4339-9448-9713F2C9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2023-04-25T13:17:00Z</cp:lastPrinted>
  <dcterms:created xsi:type="dcterms:W3CDTF">2024-12-18T14:17:00Z</dcterms:created>
  <dcterms:modified xsi:type="dcterms:W3CDTF">2024-12-18T14:17:00Z</dcterms:modified>
</cp:coreProperties>
</file>